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589ED0" w14:textId="77777777" w:rsidR="00AE0635" w:rsidRPr="003426F7" w:rsidRDefault="00AE0635" w:rsidP="0098432A">
      <w:pPr>
        <w:spacing w:after="0" w:line="240" w:lineRule="auto"/>
        <w:rPr>
          <w:rFonts w:ascii="Times New Roman" w:hAnsi="Times New Roman"/>
          <w:b/>
          <w:sz w:val="24"/>
          <w:szCs w:val="24"/>
          <w:u w:val="single"/>
        </w:rPr>
      </w:pPr>
      <w:bookmarkStart w:id="0" w:name="_GoBack"/>
      <w:bookmarkEnd w:id="0"/>
      <w:r w:rsidRPr="003426F7">
        <w:rPr>
          <w:rFonts w:ascii="Times New Roman" w:hAnsi="Times New Roman"/>
          <w:b/>
          <w:sz w:val="24"/>
          <w:szCs w:val="24"/>
          <w:u w:val="single"/>
        </w:rPr>
        <w:t>1. Purpose</w:t>
      </w:r>
    </w:p>
    <w:p w14:paraId="679261E9" w14:textId="4ACB675C" w:rsidR="00FB0D98" w:rsidRPr="00FB0D98" w:rsidRDefault="002521B6" w:rsidP="0098432A">
      <w:pPr>
        <w:spacing w:after="0" w:line="240" w:lineRule="auto"/>
        <w:rPr>
          <w:rFonts w:ascii="Times New Roman" w:hAnsi="Times New Roman"/>
          <w:sz w:val="24"/>
          <w:szCs w:val="24"/>
        </w:rPr>
      </w:pPr>
      <w:r w:rsidRPr="00FB0D98">
        <w:rPr>
          <w:rFonts w:ascii="Times New Roman" w:hAnsi="Times New Roman"/>
          <w:sz w:val="24"/>
          <w:szCs w:val="24"/>
        </w:rPr>
        <w:t xml:space="preserve">The purpose of this Standard Operating Procedure is to define the management relationship between the </w:t>
      </w:r>
      <w:proofErr w:type="spellStart"/>
      <w:r w:rsidR="007A2763">
        <w:rPr>
          <w:rFonts w:ascii="Times New Roman" w:hAnsi="Times New Roman"/>
          <w:sz w:val="24"/>
          <w:szCs w:val="24"/>
        </w:rPr>
        <w:t>NorCal</w:t>
      </w:r>
      <w:proofErr w:type="spellEnd"/>
      <w:r w:rsidR="007A2763">
        <w:rPr>
          <w:rFonts w:ascii="Times New Roman" w:hAnsi="Times New Roman"/>
          <w:sz w:val="24"/>
          <w:szCs w:val="24"/>
        </w:rPr>
        <w:t xml:space="preserve"> </w:t>
      </w:r>
      <w:r w:rsidRPr="00FB0D98">
        <w:rPr>
          <w:rFonts w:ascii="Times New Roman" w:hAnsi="Times New Roman"/>
          <w:sz w:val="24"/>
          <w:szCs w:val="24"/>
        </w:rPr>
        <w:t xml:space="preserve">Regional Coordinating Center </w:t>
      </w:r>
      <w:r w:rsidR="007A2763">
        <w:rPr>
          <w:rFonts w:ascii="Times New Roman" w:hAnsi="Times New Roman"/>
          <w:sz w:val="24"/>
          <w:szCs w:val="24"/>
        </w:rPr>
        <w:t xml:space="preserve">at UCSF </w:t>
      </w:r>
      <w:r w:rsidRPr="00FB0D98">
        <w:rPr>
          <w:rFonts w:ascii="Times New Roman" w:hAnsi="Times New Roman"/>
          <w:sz w:val="24"/>
          <w:szCs w:val="24"/>
        </w:rPr>
        <w:t xml:space="preserve">(RCC-13) and </w:t>
      </w:r>
      <w:r w:rsidR="007A2763">
        <w:rPr>
          <w:rFonts w:ascii="Times New Roman" w:hAnsi="Times New Roman"/>
          <w:sz w:val="24"/>
          <w:szCs w:val="24"/>
        </w:rPr>
        <w:t>S</w:t>
      </w:r>
      <w:r w:rsidRPr="00FB0D98">
        <w:rPr>
          <w:rFonts w:ascii="Times New Roman" w:hAnsi="Times New Roman"/>
          <w:sz w:val="24"/>
          <w:szCs w:val="24"/>
        </w:rPr>
        <w:t xml:space="preserve">atellite </w:t>
      </w:r>
      <w:r w:rsidR="007A2763">
        <w:rPr>
          <w:rFonts w:ascii="Times New Roman" w:hAnsi="Times New Roman"/>
          <w:sz w:val="24"/>
          <w:szCs w:val="24"/>
        </w:rPr>
        <w:t>S</w:t>
      </w:r>
      <w:r w:rsidRPr="00FB0D98">
        <w:rPr>
          <w:rFonts w:ascii="Times New Roman" w:hAnsi="Times New Roman"/>
          <w:sz w:val="24"/>
          <w:szCs w:val="24"/>
        </w:rPr>
        <w:t>ites (SS) and Cl</w:t>
      </w:r>
      <w:r w:rsidR="007A2763">
        <w:rPr>
          <w:rFonts w:ascii="Times New Roman" w:hAnsi="Times New Roman"/>
          <w:sz w:val="24"/>
          <w:szCs w:val="24"/>
        </w:rPr>
        <w:t xml:space="preserve">inical Performance Sites (CPS) within the </w:t>
      </w:r>
      <w:proofErr w:type="spellStart"/>
      <w:r w:rsidR="007A2763">
        <w:rPr>
          <w:rFonts w:ascii="Times New Roman" w:hAnsi="Times New Roman"/>
          <w:sz w:val="24"/>
          <w:szCs w:val="24"/>
        </w:rPr>
        <w:t>NorCal</w:t>
      </w:r>
      <w:proofErr w:type="spellEnd"/>
      <w:r w:rsidR="007A2763">
        <w:rPr>
          <w:rFonts w:ascii="Times New Roman" w:hAnsi="Times New Roman"/>
          <w:sz w:val="24"/>
          <w:szCs w:val="24"/>
        </w:rPr>
        <w:t xml:space="preserve"> </w:t>
      </w:r>
      <w:r w:rsidR="00830696">
        <w:rPr>
          <w:rFonts w:ascii="Times New Roman" w:hAnsi="Times New Roman"/>
          <w:sz w:val="24"/>
          <w:szCs w:val="24"/>
        </w:rPr>
        <w:t xml:space="preserve">regional </w:t>
      </w:r>
      <w:r w:rsidR="007A2763">
        <w:rPr>
          <w:rFonts w:ascii="Times New Roman" w:hAnsi="Times New Roman"/>
          <w:sz w:val="24"/>
          <w:szCs w:val="24"/>
        </w:rPr>
        <w:t>network.</w:t>
      </w:r>
    </w:p>
    <w:p w14:paraId="56F42E82" w14:textId="77777777" w:rsidR="00FB0D98" w:rsidRDefault="00FB0D98" w:rsidP="0098432A">
      <w:pPr>
        <w:spacing w:after="0" w:line="240" w:lineRule="auto"/>
        <w:rPr>
          <w:rFonts w:ascii="Times New Roman" w:hAnsi="Times New Roman"/>
          <w:b/>
          <w:sz w:val="24"/>
          <w:szCs w:val="24"/>
        </w:rPr>
      </w:pPr>
    </w:p>
    <w:p w14:paraId="1C94B0A9" w14:textId="17E2B806" w:rsidR="002521B6" w:rsidRDefault="00FB0D98" w:rsidP="0098432A">
      <w:pPr>
        <w:spacing w:after="0" w:line="240" w:lineRule="auto"/>
        <w:rPr>
          <w:rFonts w:ascii="Times New Roman" w:hAnsi="Times New Roman"/>
          <w:sz w:val="24"/>
          <w:szCs w:val="24"/>
        </w:rPr>
      </w:pPr>
      <w:r w:rsidRPr="00FB0D98">
        <w:rPr>
          <w:rFonts w:ascii="Times New Roman" w:hAnsi="Times New Roman"/>
          <w:sz w:val="24"/>
          <w:szCs w:val="24"/>
        </w:rPr>
        <w:t xml:space="preserve">The goal of this SOP is to </w:t>
      </w:r>
      <w:r w:rsidR="00492CE1">
        <w:rPr>
          <w:rFonts w:ascii="Times New Roman" w:hAnsi="Times New Roman"/>
          <w:sz w:val="24"/>
          <w:szCs w:val="24"/>
        </w:rPr>
        <w:t xml:space="preserve">delineate </w:t>
      </w:r>
      <w:r w:rsidR="004C0743">
        <w:rPr>
          <w:rFonts w:ascii="Times New Roman" w:hAnsi="Times New Roman"/>
          <w:sz w:val="24"/>
          <w:szCs w:val="24"/>
        </w:rPr>
        <w:t xml:space="preserve">the </w:t>
      </w:r>
      <w:r w:rsidR="00492CE1">
        <w:rPr>
          <w:rFonts w:ascii="Times New Roman" w:hAnsi="Times New Roman"/>
          <w:sz w:val="24"/>
          <w:szCs w:val="24"/>
        </w:rPr>
        <w:t xml:space="preserve">roles, </w:t>
      </w:r>
      <w:r w:rsidR="005C4DBF">
        <w:rPr>
          <w:rFonts w:ascii="Times New Roman" w:hAnsi="Times New Roman"/>
          <w:sz w:val="24"/>
          <w:szCs w:val="24"/>
        </w:rPr>
        <w:t>responsibilities</w:t>
      </w:r>
      <w:r w:rsidR="00492CE1">
        <w:rPr>
          <w:rFonts w:ascii="Times New Roman" w:hAnsi="Times New Roman"/>
          <w:sz w:val="24"/>
          <w:szCs w:val="24"/>
        </w:rPr>
        <w:t>, and processes</w:t>
      </w:r>
      <w:r w:rsidR="00830696">
        <w:rPr>
          <w:rFonts w:ascii="Times New Roman" w:hAnsi="Times New Roman"/>
          <w:sz w:val="24"/>
          <w:szCs w:val="24"/>
        </w:rPr>
        <w:t xml:space="preserve"> </w:t>
      </w:r>
      <w:r w:rsidR="00E361C7">
        <w:rPr>
          <w:rFonts w:ascii="Times New Roman" w:hAnsi="Times New Roman"/>
          <w:sz w:val="24"/>
          <w:szCs w:val="24"/>
        </w:rPr>
        <w:t xml:space="preserve">that will </w:t>
      </w:r>
      <w:r w:rsidRPr="00FB0D98">
        <w:rPr>
          <w:rFonts w:ascii="Times New Roman" w:hAnsi="Times New Roman"/>
          <w:sz w:val="24"/>
          <w:szCs w:val="24"/>
        </w:rPr>
        <w:t xml:space="preserve">support all aspects of clinical trial performance and NIH </w:t>
      </w:r>
      <w:proofErr w:type="spellStart"/>
      <w:r w:rsidRPr="00FB0D98">
        <w:rPr>
          <w:rFonts w:ascii="Times New Roman" w:hAnsi="Times New Roman"/>
          <w:sz w:val="24"/>
          <w:szCs w:val="24"/>
        </w:rPr>
        <w:t>StrokeNet</w:t>
      </w:r>
      <w:proofErr w:type="spellEnd"/>
      <w:r w:rsidRPr="00FB0D98">
        <w:rPr>
          <w:rFonts w:ascii="Times New Roman" w:hAnsi="Times New Roman"/>
          <w:sz w:val="24"/>
          <w:szCs w:val="24"/>
        </w:rPr>
        <w:t xml:space="preserve"> activities</w:t>
      </w:r>
      <w:r w:rsidR="005C4DBF">
        <w:rPr>
          <w:rFonts w:ascii="Times New Roman" w:hAnsi="Times New Roman"/>
          <w:sz w:val="24"/>
          <w:szCs w:val="24"/>
        </w:rPr>
        <w:t xml:space="preserve"> within the </w:t>
      </w:r>
      <w:proofErr w:type="spellStart"/>
      <w:r w:rsidR="005C4DBF">
        <w:rPr>
          <w:rFonts w:ascii="Times New Roman" w:hAnsi="Times New Roman"/>
          <w:sz w:val="24"/>
          <w:szCs w:val="24"/>
        </w:rPr>
        <w:t>NorCal</w:t>
      </w:r>
      <w:proofErr w:type="spellEnd"/>
      <w:r w:rsidR="005C4DBF">
        <w:rPr>
          <w:rFonts w:ascii="Times New Roman" w:hAnsi="Times New Roman"/>
          <w:sz w:val="24"/>
          <w:szCs w:val="24"/>
        </w:rPr>
        <w:t xml:space="preserve"> </w:t>
      </w:r>
      <w:r w:rsidR="006E715F">
        <w:rPr>
          <w:rFonts w:ascii="Times New Roman" w:hAnsi="Times New Roman"/>
          <w:sz w:val="24"/>
          <w:szCs w:val="24"/>
        </w:rPr>
        <w:t xml:space="preserve">regional </w:t>
      </w:r>
      <w:r w:rsidR="005C4DBF">
        <w:rPr>
          <w:rFonts w:ascii="Times New Roman" w:hAnsi="Times New Roman"/>
          <w:sz w:val="24"/>
          <w:szCs w:val="24"/>
        </w:rPr>
        <w:t>network</w:t>
      </w:r>
      <w:r w:rsidRPr="00FB0D98">
        <w:rPr>
          <w:rFonts w:ascii="Times New Roman" w:hAnsi="Times New Roman"/>
          <w:sz w:val="24"/>
          <w:szCs w:val="24"/>
        </w:rPr>
        <w:t>, including but not necessarily limited to</w:t>
      </w:r>
      <w:r w:rsidR="002521B6" w:rsidRPr="00FB0D98">
        <w:rPr>
          <w:rFonts w:ascii="Times New Roman" w:hAnsi="Times New Roman"/>
          <w:sz w:val="24"/>
          <w:szCs w:val="24"/>
        </w:rPr>
        <w:t>:</w:t>
      </w:r>
    </w:p>
    <w:p w14:paraId="03CA929C" w14:textId="77777777" w:rsidR="008D2CEF" w:rsidRPr="00FB0D98" w:rsidRDefault="008D2CEF" w:rsidP="0098432A">
      <w:pPr>
        <w:spacing w:after="0" w:line="240" w:lineRule="auto"/>
        <w:rPr>
          <w:rFonts w:ascii="Times New Roman" w:hAnsi="Times New Roman"/>
          <w:sz w:val="24"/>
          <w:szCs w:val="24"/>
        </w:rPr>
      </w:pPr>
    </w:p>
    <w:p w14:paraId="0F4A0290" w14:textId="2FF8304F" w:rsidR="00013446" w:rsidRPr="00293FD5" w:rsidRDefault="002521B6"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 xml:space="preserve">Compliance with </w:t>
      </w:r>
      <w:r w:rsidR="008D2CEF">
        <w:rPr>
          <w:rFonts w:ascii="Times New Roman" w:hAnsi="Times New Roman"/>
          <w:sz w:val="24"/>
          <w:szCs w:val="24"/>
        </w:rPr>
        <w:t>G</w:t>
      </w:r>
      <w:r w:rsidRPr="00293FD5">
        <w:rPr>
          <w:rFonts w:ascii="Times New Roman" w:hAnsi="Times New Roman"/>
          <w:sz w:val="24"/>
          <w:szCs w:val="24"/>
        </w:rPr>
        <w:t xml:space="preserve">ood </w:t>
      </w:r>
      <w:r w:rsidR="008D2CEF">
        <w:rPr>
          <w:rFonts w:ascii="Times New Roman" w:hAnsi="Times New Roman"/>
          <w:sz w:val="24"/>
          <w:szCs w:val="24"/>
        </w:rPr>
        <w:t>C</w:t>
      </w:r>
      <w:r w:rsidRPr="00293FD5">
        <w:rPr>
          <w:rFonts w:ascii="Times New Roman" w:hAnsi="Times New Roman"/>
          <w:sz w:val="24"/>
          <w:szCs w:val="24"/>
        </w:rPr>
        <w:t xml:space="preserve">linical </w:t>
      </w:r>
      <w:r w:rsidR="008D2CEF">
        <w:rPr>
          <w:rFonts w:ascii="Times New Roman" w:hAnsi="Times New Roman"/>
          <w:sz w:val="24"/>
          <w:szCs w:val="24"/>
        </w:rPr>
        <w:t>P</w:t>
      </w:r>
      <w:r w:rsidRPr="00293FD5">
        <w:rPr>
          <w:rFonts w:ascii="Times New Roman" w:hAnsi="Times New Roman"/>
          <w:sz w:val="24"/>
          <w:szCs w:val="24"/>
        </w:rPr>
        <w:t>ractice SOPs</w:t>
      </w:r>
    </w:p>
    <w:p w14:paraId="25510683" w14:textId="6D828AE5" w:rsidR="002521B6" w:rsidRPr="00293FD5" w:rsidRDefault="005A795D"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 xml:space="preserve">Compliance with </w:t>
      </w:r>
      <w:proofErr w:type="spellStart"/>
      <w:r w:rsidRPr="00293FD5">
        <w:rPr>
          <w:rFonts w:ascii="Times New Roman" w:hAnsi="Times New Roman"/>
          <w:sz w:val="24"/>
          <w:szCs w:val="24"/>
        </w:rPr>
        <w:t>cIRB</w:t>
      </w:r>
      <w:proofErr w:type="spellEnd"/>
      <w:r w:rsidRPr="00293FD5">
        <w:rPr>
          <w:rFonts w:ascii="Times New Roman" w:hAnsi="Times New Roman"/>
          <w:sz w:val="24"/>
          <w:szCs w:val="24"/>
        </w:rPr>
        <w:t xml:space="preserve"> </w:t>
      </w:r>
      <w:r w:rsidR="003C201E" w:rsidRPr="00293FD5">
        <w:rPr>
          <w:rFonts w:ascii="Times New Roman" w:hAnsi="Times New Roman"/>
          <w:sz w:val="24"/>
          <w:szCs w:val="24"/>
        </w:rPr>
        <w:t xml:space="preserve">and local </w:t>
      </w:r>
      <w:r w:rsidR="008D2CEF">
        <w:rPr>
          <w:rFonts w:ascii="Times New Roman" w:hAnsi="Times New Roman"/>
          <w:sz w:val="24"/>
          <w:szCs w:val="24"/>
        </w:rPr>
        <w:t xml:space="preserve">IRB </w:t>
      </w:r>
      <w:r w:rsidRPr="00293FD5">
        <w:rPr>
          <w:rFonts w:ascii="Times New Roman" w:hAnsi="Times New Roman"/>
          <w:sz w:val="24"/>
          <w:szCs w:val="24"/>
        </w:rPr>
        <w:t>reporting requirements</w:t>
      </w:r>
    </w:p>
    <w:p w14:paraId="30738BE9" w14:textId="5F6212E6" w:rsidR="005A795D" w:rsidRPr="00293FD5" w:rsidRDefault="005A795D"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 xml:space="preserve">Compliance with </w:t>
      </w:r>
      <w:r w:rsidR="00C21C08" w:rsidRPr="00293FD5">
        <w:rPr>
          <w:rFonts w:ascii="Times New Roman" w:hAnsi="Times New Roman"/>
          <w:sz w:val="24"/>
          <w:szCs w:val="24"/>
        </w:rPr>
        <w:t xml:space="preserve">completion of </w:t>
      </w:r>
      <w:r w:rsidR="003C201E" w:rsidRPr="00293FD5">
        <w:rPr>
          <w:rFonts w:ascii="Times New Roman" w:hAnsi="Times New Roman"/>
          <w:sz w:val="24"/>
          <w:szCs w:val="24"/>
        </w:rPr>
        <w:t>feasibility assessment</w:t>
      </w:r>
      <w:r w:rsidR="00D846AF" w:rsidRPr="00293FD5">
        <w:rPr>
          <w:rFonts w:ascii="Times New Roman" w:hAnsi="Times New Roman"/>
          <w:sz w:val="24"/>
          <w:szCs w:val="24"/>
        </w:rPr>
        <w:t xml:space="preserve">s </w:t>
      </w:r>
      <w:r w:rsidR="006E715F">
        <w:rPr>
          <w:rFonts w:ascii="Times New Roman" w:hAnsi="Times New Roman"/>
          <w:sz w:val="24"/>
          <w:szCs w:val="24"/>
        </w:rPr>
        <w:t xml:space="preserve">and </w:t>
      </w:r>
      <w:r w:rsidR="00C21C08" w:rsidRPr="00293FD5">
        <w:rPr>
          <w:rFonts w:ascii="Times New Roman" w:hAnsi="Times New Roman"/>
          <w:sz w:val="24"/>
          <w:szCs w:val="24"/>
        </w:rPr>
        <w:t>coverage analys</w:t>
      </w:r>
      <w:r w:rsidR="008138E5">
        <w:rPr>
          <w:rFonts w:ascii="Times New Roman" w:hAnsi="Times New Roman"/>
          <w:sz w:val="24"/>
          <w:szCs w:val="24"/>
        </w:rPr>
        <w:t>e</w:t>
      </w:r>
      <w:r w:rsidR="00C21C08" w:rsidRPr="00293FD5">
        <w:rPr>
          <w:rFonts w:ascii="Times New Roman" w:hAnsi="Times New Roman"/>
          <w:sz w:val="24"/>
          <w:szCs w:val="24"/>
        </w:rPr>
        <w:t>s for each trial performed by the CPS or SS</w:t>
      </w:r>
    </w:p>
    <w:p w14:paraId="5BCB2596" w14:textId="55222C7A" w:rsidR="005A795D" w:rsidRPr="00293FD5" w:rsidRDefault="00C21C08"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Adherence to</w:t>
      </w:r>
      <w:r w:rsidR="005A795D" w:rsidRPr="00293FD5">
        <w:rPr>
          <w:rFonts w:ascii="Times New Roman" w:hAnsi="Times New Roman"/>
          <w:sz w:val="24"/>
          <w:szCs w:val="24"/>
        </w:rPr>
        <w:t xml:space="preserve"> trial </w:t>
      </w:r>
      <w:r w:rsidRPr="00293FD5">
        <w:rPr>
          <w:rFonts w:ascii="Times New Roman" w:hAnsi="Times New Roman"/>
          <w:sz w:val="24"/>
          <w:szCs w:val="24"/>
        </w:rPr>
        <w:t>specific protocols and MOPs</w:t>
      </w:r>
    </w:p>
    <w:p w14:paraId="1B6DD153" w14:textId="5257553D" w:rsidR="00C21C08" w:rsidRPr="00293FD5" w:rsidRDefault="00C21C08"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 xml:space="preserve">Accurate and timely </w:t>
      </w:r>
      <w:r w:rsidR="00E16A23">
        <w:rPr>
          <w:rFonts w:ascii="Times New Roman" w:hAnsi="Times New Roman"/>
          <w:sz w:val="24"/>
          <w:szCs w:val="24"/>
        </w:rPr>
        <w:t xml:space="preserve">submission of clinical research data </w:t>
      </w:r>
      <w:r w:rsidRPr="00293FD5">
        <w:rPr>
          <w:rFonts w:ascii="Times New Roman" w:hAnsi="Times New Roman"/>
          <w:sz w:val="24"/>
          <w:szCs w:val="24"/>
        </w:rPr>
        <w:t xml:space="preserve">into </w:t>
      </w:r>
      <w:proofErr w:type="spellStart"/>
      <w:r w:rsidRPr="00293FD5">
        <w:rPr>
          <w:rFonts w:ascii="Times New Roman" w:hAnsi="Times New Roman"/>
          <w:sz w:val="24"/>
          <w:szCs w:val="24"/>
        </w:rPr>
        <w:t>WebDCU</w:t>
      </w:r>
      <w:proofErr w:type="spellEnd"/>
      <w:r w:rsidR="00AE0635" w:rsidRPr="00293FD5">
        <w:rPr>
          <w:rFonts w:ascii="Times New Roman" w:hAnsi="Times New Roman"/>
          <w:sz w:val="24"/>
          <w:szCs w:val="24"/>
        </w:rPr>
        <w:t>™</w:t>
      </w:r>
      <w:r w:rsidR="000E08C0" w:rsidRPr="00293FD5">
        <w:rPr>
          <w:rFonts w:ascii="Times New Roman" w:hAnsi="Times New Roman"/>
          <w:sz w:val="24"/>
          <w:szCs w:val="24"/>
        </w:rPr>
        <w:t xml:space="preserve"> </w:t>
      </w:r>
      <w:r w:rsidR="00E16A23">
        <w:rPr>
          <w:rFonts w:ascii="Times New Roman" w:hAnsi="Times New Roman"/>
          <w:sz w:val="24"/>
          <w:szCs w:val="24"/>
        </w:rPr>
        <w:t xml:space="preserve">for NIH </w:t>
      </w:r>
      <w:proofErr w:type="spellStart"/>
      <w:r w:rsidR="00E16A23">
        <w:rPr>
          <w:rFonts w:ascii="Times New Roman" w:hAnsi="Times New Roman"/>
          <w:sz w:val="24"/>
          <w:szCs w:val="24"/>
        </w:rPr>
        <w:t>StrokeNet</w:t>
      </w:r>
      <w:proofErr w:type="spellEnd"/>
      <w:r w:rsidR="00E16A23">
        <w:rPr>
          <w:rFonts w:ascii="Times New Roman" w:hAnsi="Times New Roman"/>
          <w:sz w:val="24"/>
          <w:szCs w:val="24"/>
        </w:rPr>
        <w:t xml:space="preserve"> trials</w:t>
      </w:r>
    </w:p>
    <w:p w14:paraId="5F040ADB" w14:textId="78FA69B6" w:rsidR="009F4146" w:rsidRDefault="009F4146" w:rsidP="0098432A">
      <w:pPr>
        <w:pStyle w:val="ListParagraph"/>
        <w:numPr>
          <w:ilvl w:val="0"/>
          <w:numId w:val="5"/>
        </w:numPr>
        <w:spacing w:after="0" w:line="240" w:lineRule="auto"/>
        <w:rPr>
          <w:rFonts w:ascii="Times New Roman" w:hAnsi="Times New Roman"/>
          <w:sz w:val="24"/>
          <w:szCs w:val="24"/>
        </w:rPr>
      </w:pPr>
      <w:r w:rsidRPr="00293FD5">
        <w:rPr>
          <w:rFonts w:ascii="Times New Roman" w:hAnsi="Times New Roman"/>
          <w:sz w:val="24"/>
          <w:szCs w:val="24"/>
        </w:rPr>
        <w:t>Maintenance of an accurate Information Confirmation Sheet and Ongoing Contact Li</w:t>
      </w:r>
      <w:r w:rsidR="006A586E">
        <w:rPr>
          <w:rFonts w:ascii="Times New Roman" w:hAnsi="Times New Roman"/>
          <w:sz w:val="24"/>
          <w:szCs w:val="24"/>
        </w:rPr>
        <w:t xml:space="preserve">st per </w:t>
      </w:r>
      <w:proofErr w:type="spellStart"/>
      <w:r w:rsidR="006A586E">
        <w:rPr>
          <w:rFonts w:ascii="Times New Roman" w:hAnsi="Times New Roman"/>
          <w:sz w:val="24"/>
          <w:szCs w:val="24"/>
        </w:rPr>
        <w:t>StrokeN</w:t>
      </w:r>
      <w:r w:rsidR="00E16A23">
        <w:rPr>
          <w:rFonts w:ascii="Times New Roman" w:hAnsi="Times New Roman"/>
          <w:sz w:val="24"/>
          <w:szCs w:val="24"/>
        </w:rPr>
        <w:t>et</w:t>
      </w:r>
      <w:proofErr w:type="spellEnd"/>
      <w:r w:rsidR="006A586E">
        <w:rPr>
          <w:rFonts w:ascii="Times New Roman" w:hAnsi="Times New Roman"/>
          <w:sz w:val="24"/>
          <w:szCs w:val="24"/>
        </w:rPr>
        <w:t xml:space="preserve"> NCC guidelines</w:t>
      </w:r>
    </w:p>
    <w:p w14:paraId="2388FFEA" w14:textId="6866B460" w:rsidR="006A586E" w:rsidRDefault="006A586E" w:rsidP="0098432A">
      <w:pPr>
        <w:pStyle w:val="ListParagraph"/>
        <w:numPr>
          <w:ilvl w:val="0"/>
          <w:numId w:val="5"/>
        </w:numPr>
        <w:spacing w:after="0" w:line="240" w:lineRule="auto"/>
        <w:rPr>
          <w:rFonts w:ascii="Times New Roman" w:hAnsi="Times New Roman"/>
          <w:sz w:val="24"/>
          <w:szCs w:val="24"/>
        </w:rPr>
      </w:pPr>
      <w:r>
        <w:rPr>
          <w:rFonts w:ascii="Times New Roman" w:hAnsi="Times New Roman"/>
          <w:sz w:val="24"/>
          <w:szCs w:val="24"/>
        </w:rPr>
        <w:t xml:space="preserve">Communication between the </w:t>
      </w:r>
      <w:proofErr w:type="spellStart"/>
      <w:r>
        <w:rPr>
          <w:rFonts w:ascii="Times New Roman" w:hAnsi="Times New Roman"/>
          <w:sz w:val="24"/>
          <w:szCs w:val="24"/>
        </w:rPr>
        <w:t>NorCal</w:t>
      </w:r>
      <w:proofErr w:type="spellEnd"/>
      <w:r>
        <w:rPr>
          <w:rFonts w:ascii="Times New Roman" w:hAnsi="Times New Roman"/>
          <w:sz w:val="24"/>
          <w:szCs w:val="24"/>
        </w:rPr>
        <w:t xml:space="preserve"> RCC at UCSF </w:t>
      </w:r>
      <w:r w:rsidR="00115CCC">
        <w:rPr>
          <w:rFonts w:ascii="Times New Roman" w:hAnsi="Times New Roman"/>
          <w:sz w:val="24"/>
          <w:szCs w:val="24"/>
        </w:rPr>
        <w:t>and trial performance sites</w:t>
      </w:r>
    </w:p>
    <w:p w14:paraId="39216C1E" w14:textId="77777777" w:rsidR="009F4146" w:rsidRDefault="009F4146" w:rsidP="0098432A">
      <w:pPr>
        <w:spacing w:after="0" w:line="240" w:lineRule="auto"/>
        <w:rPr>
          <w:rFonts w:ascii="Times New Roman" w:hAnsi="Times New Roman"/>
          <w:sz w:val="24"/>
          <w:szCs w:val="24"/>
        </w:rPr>
      </w:pPr>
    </w:p>
    <w:p w14:paraId="70D4D03A" w14:textId="2F454180" w:rsidR="00293FD5" w:rsidRPr="003426F7" w:rsidRDefault="00293FD5" w:rsidP="0098432A">
      <w:pPr>
        <w:spacing w:after="0" w:line="240" w:lineRule="auto"/>
        <w:rPr>
          <w:rFonts w:ascii="Times New Roman" w:hAnsi="Times New Roman"/>
          <w:b/>
          <w:sz w:val="24"/>
          <w:szCs w:val="24"/>
          <w:u w:val="single"/>
        </w:rPr>
      </w:pPr>
      <w:r w:rsidRPr="003426F7">
        <w:rPr>
          <w:rFonts w:ascii="Times New Roman" w:hAnsi="Times New Roman"/>
          <w:b/>
          <w:sz w:val="24"/>
          <w:szCs w:val="24"/>
          <w:u w:val="single"/>
        </w:rPr>
        <w:t>2. Scope and Responsibilities</w:t>
      </w:r>
    </w:p>
    <w:p w14:paraId="5395E1BA" w14:textId="3DBF1BE5" w:rsidR="004D3339" w:rsidRPr="00BF4AB2" w:rsidRDefault="004D3339" w:rsidP="0098432A">
      <w:pPr>
        <w:spacing w:after="0" w:line="240" w:lineRule="auto"/>
        <w:rPr>
          <w:rFonts w:ascii="Times New Roman" w:hAnsi="Times New Roman"/>
          <w:sz w:val="24"/>
          <w:szCs w:val="24"/>
        </w:rPr>
      </w:pPr>
      <w:r w:rsidRPr="00BF4AB2">
        <w:rPr>
          <w:rFonts w:ascii="Times New Roman" w:hAnsi="Times New Roman"/>
          <w:sz w:val="24"/>
          <w:szCs w:val="24"/>
        </w:rPr>
        <w:t xml:space="preserve">This </w:t>
      </w:r>
      <w:r w:rsidR="00915A06" w:rsidRPr="00BF4AB2">
        <w:rPr>
          <w:rFonts w:ascii="Times New Roman" w:hAnsi="Times New Roman"/>
          <w:sz w:val="24"/>
          <w:szCs w:val="24"/>
        </w:rPr>
        <w:t xml:space="preserve">SOP </w:t>
      </w:r>
      <w:r w:rsidRPr="00BF4AB2">
        <w:rPr>
          <w:rFonts w:ascii="Times New Roman" w:hAnsi="Times New Roman"/>
          <w:sz w:val="24"/>
          <w:szCs w:val="24"/>
        </w:rPr>
        <w:t xml:space="preserve">applies to </w:t>
      </w:r>
      <w:r w:rsidR="006F3C65">
        <w:rPr>
          <w:rFonts w:ascii="Times New Roman" w:hAnsi="Times New Roman"/>
          <w:sz w:val="24"/>
          <w:szCs w:val="24"/>
        </w:rPr>
        <w:t xml:space="preserve">the </w:t>
      </w:r>
      <w:proofErr w:type="spellStart"/>
      <w:r w:rsidR="006F3C65">
        <w:rPr>
          <w:rFonts w:ascii="Times New Roman" w:hAnsi="Times New Roman"/>
          <w:sz w:val="24"/>
          <w:szCs w:val="24"/>
        </w:rPr>
        <w:t>NorCal</w:t>
      </w:r>
      <w:proofErr w:type="spellEnd"/>
      <w:r w:rsidR="006F3C65">
        <w:rPr>
          <w:rFonts w:ascii="Times New Roman" w:hAnsi="Times New Roman"/>
          <w:sz w:val="24"/>
          <w:szCs w:val="24"/>
        </w:rPr>
        <w:t xml:space="preserve"> RCC at UCSF and </w:t>
      </w:r>
      <w:r w:rsidRPr="00BF4AB2">
        <w:rPr>
          <w:rFonts w:ascii="Times New Roman" w:hAnsi="Times New Roman"/>
          <w:sz w:val="24"/>
          <w:szCs w:val="24"/>
        </w:rPr>
        <w:t xml:space="preserve">all </w:t>
      </w:r>
      <w:r w:rsidR="00D846AF" w:rsidRPr="00BF4AB2">
        <w:rPr>
          <w:rFonts w:ascii="Times New Roman" w:hAnsi="Times New Roman"/>
          <w:sz w:val="24"/>
          <w:szCs w:val="24"/>
        </w:rPr>
        <w:t>trial performance sites</w:t>
      </w:r>
      <w:r w:rsidR="00895351">
        <w:rPr>
          <w:rFonts w:ascii="Times New Roman" w:hAnsi="Times New Roman"/>
          <w:sz w:val="24"/>
          <w:szCs w:val="24"/>
        </w:rPr>
        <w:t xml:space="preserve"> within the </w:t>
      </w:r>
      <w:proofErr w:type="spellStart"/>
      <w:r w:rsidR="00895351">
        <w:rPr>
          <w:rFonts w:ascii="Times New Roman" w:hAnsi="Times New Roman"/>
          <w:sz w:val="24"/>
          <w:szCs w:val="24"/>
        </w:rPr>
        <w:t>NorCal</w:t>
      </w:r>
      <w:proofErr w:type="spellEnd"/>
      <w:r w:rsidR="00895351">
        <w:rPr>
          <w:rFonts w:ascii="Times New Roman" w:hAnsi="Times New Roman"/>
          <w:sz w:val="24"/>
          <w:szCs w:val="24"/>
        </w:rPr>
        <w:t xml:space="preserve"> regional network.</w:t>
      </w:r>
    </w:p>
    <w:p w14:paraId="22ACCC46" w14:textId="77777777" w:rsidR="00293FD5" w:rsidRDefault="00293FD5" w:rsidP="0098432A">
      <w:pPr>
        <w:spacing w:after="0" w:line="240" w:lineRule="auto"/>
        <w:rPr>
          <w:rFonts w:ascii="Times New Roman" w:hAnsi="Times New Roman"/>
          <w:sz w:val="24"/>
          <w:szCs w:val="24"/>
        </w:rPr>
      </w:pPr>
    </w:p>
    <w:p w14:paraId="3AB3A41C" w14:textId="5D6F4195" w:rsidR="00FB0D98" w:rsidRPr="003426F7" w:rsidRDefault="00FB0D98" w:rsidP="0098432A">
      <w:pPr>
        <w:spacing w:after="0" w:line="240" w:lineRule="auto"/>
        <w:rPr>
          <w:rFonts w:ascii="Times New Roman" w:hAnsi="Times New Roman"/>
          <w:b/>
          <w:sz w:val="24"/>
          <w:szCs w:val="24"/>
          <w:u w:val="single"/>
        </w:rPr>
      </w:pPr>
      <w:r w:rsidRPr="003426F7">
        <w:rPr>
          <w:rFonts w:ascii="Times New Roman" w:hAnsi="Times New Roman"/>
          <w:b/>
          <w:sz w:val="24"/>
          <w:szCs w:val="24"/>
          <w:u w:val="single"/>
        </w:rPr>
        <w:t xml:space="preserve">3. Definitions and </w:t>
      </w:r>
      <w:r w:rsidR="000A1CB3" w:rsidRPr="003426F7">
        <w:rPr>
          <w:rFonts w:ascii="Times New Roman" w:hAnsi="Times New Roman"/>
          <w:b/>
          <w:sz w:val="24"/>
          <w:szCs w:val="24"/>
          <w:u w:val="single"/>
        </w:rPr>
        <w:t>A</w:t>
      </w:r>
      <w:r w:rsidRPr="003426F7">
        <w:rPr>
          <w:rFonts w:ascii="Times New Roman" w:hAnsi="Times New Roman"/>
          <w:b/>
          <w:sz w:val="24"/>
          <w:szCs w:val="24"/>
          <w:u w:val="single"/>
        </w:rPr>
        <w:t>bbreviations</w:t>
      </w:r>
    </w:p>
    <w:p w14:paraId="39B6645A" w14:textId="27ED9A1B" w:rsidR="00E16A23" w:rsidRDefault="00E16A23" w:rsidP="0098432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RCC</w:t>
      </w:r>
      <w:r w:rsidR="00A36431">
        <w:rPr>
          <w:rFonts w:ascii="Times New Roman" w:hAnsi="Times New Roman" w:cs="Times New Roman"/>
          <w:sz w:val="24"/>
          <w:szCs w:val="24"/>
        </w:rPr>
        <w:t xml:space="preserve"> </w:t>
      </w:r>
      <w:r>
        <w:rPr>
          <w:rFonts w:ascii="Times New Roman" w:hAnsi="Times New Roman" w:cs="Times New Roman"/>
          <w:sz w:val="24"/>
          <w:szCs w:val="24"/>
        </w:rPr>
        <w:t>- Regional Coordinating Center</w:t>
      </w:r>
    </w:p>
    <w:p w14:paraId="28207937" w14:textId="2963B7AA" w:rsidR="00FB4F0F" w:rsidRDefault="00E16A23" w:rsidP="0098432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NCC</w:t>
      </w:r>
      <w:r w:rsidR="00A36431">
        <w:rPr>
          <w:rFonts w:ascii="Times New Roman" w:hAnsi="Times New Roman" w:cs="Times New Roman"/>
          <w:sz w:val="24"/>
          <w:szCs w:val="24"/>
        </w:rPr>
        <w:t xml:space="preserve"> </w:t>
      </w:r>
      <w:r>
        <w:rPr>
          <w:rFonts w:ascii="Times New Roman" w:hAnsi="Times New Roman" w:cs="Times New Roman"/>
          <w:sz w:val="24"/>
          <w:szCs w:val="24"/>
        </w:rPr>
        <w:t>- National Coordinating Center</w:t>
      </w:r>
      <w:r w:rsidR="00980710">
        <w:rPr>
          <w:rFonts w:ascii="Times New Roman" w:hAnsi="Times New Roman" w:cs="Times New Roman"/>
          <w:sz w:val="24"/>
          <w:szCs w:val="24"/>
        </w:rPr>
        <w:t xml:space="preserve"> (University of Cincinnati)</w:t>
      </w:r>
    </w:p>
    <w:p w14:paraId="187091E4" w14:textId="61CDBCD5" w:rsidR="00980710" w:rsidRPr="00FB4F0F" w:rsidRDefault="00980710" w:rsidP="0098432A">
      <w:pPr>
        <w:pStyle w:val="ListParagraph"/>
        <w:spacing w:after="0" w:line="240" w:lineRule="auto"/>
        <w:rPr>
          <w:rFonts w:ascii="Times New Roman" w:hAnsi="Times New Roman" w:cs="Times New Roman"/>
          <w:sz w:val="24"/>
          <w:szCs w:val="24"/>
        </w:rPr>
      </w:pPr>
      <w:r w:rsidRPr="00C069D9">
        <w:rPr>
          <w:rFonts w:ascii="Times New Roman" w:hAnsi="Times New Roman"/>
          <w:sz w:val="24"/>
          <w:szCs w:val="24"/>
        </w:rPr>
        <w:t>NDMC</w:t>
      </w:r>
      <w:r>
        <w:rPr>
          <w:rFonts w:ascii="Times New Roman" w:hAnsi="Times New Roman"/>
          <w:sz w:val="24"/>
          <w:szCs w:val="24"/>
        </w:rPr>
        <w:t xml:space="preserve"> - National Data Management Center (Medical University of South Carolina)</w:t>
      </w:r>
    </w:p>
    <w:p w14:paraId="491A4B59" w14:textId="2EFEC47C" w:rsidR="00FB0D98" w:rsidRPr="000A1CB3" w:rsidRDefault="00FB0D98" w:rsidP="0098432A">
      <w:pPr>
        <w:pStyle w:val="ListParagraph"/>
        <w:spacing w:after="0" w:line="240" w:lineRule="auto"/>
        <w:rPr>
          <w:rFonts w:ascii="Times New Roman" w:hAnsi="Times New Roman" w:cs="Times New Roman"/>
          <w:sz w:val="24"/>
          <w:szCs w:val="24"/>
        </w:rPr>
      </w:pPr>
      <w:r w:rsidRPr="000A1CB3">
        <w:rPr>
          <w:rFonts w:ascii="Times New Roman" w:hAnsi="Times New Roman" w:cs="Times New Roman"/>
          <w:sz w:val="24"/>
          <w:szCs w:val="24"/>
        </w:rPr>
        <w:t>SS</w:t>
      </w:r>
      <w:r w:rsidR="00A36431">
        <w:rPr>
          <w:rFonts w:ascii="Times New Roman" w:hAnsi="Times New Roman" w:cs="Times New Roman"/>
          <w:sz w:val="24"/>
          <w:szCs w:val="24"/>
        </w:rPr>
        <w:t xml:space="preserve"> </w:t>
      </w:r>
      <w:r w:rsidRPr="000A1CB3">
        <w:rPr>
          <w:rFonts w:ascii="Times New Roman" w:hAnsi="Times New Roman" w:cs="Times New Roman"/>
          <w:sz w:val="24"/>
          <w:szCs w:val="24"/>
        </w:rPr>
        <w:t>- Satellite Site</w:t>
      </w:r>
      <w:r w:rsidR="002C363F">
        <w:rPr>
          <w:rFonts w:ascii="Times New Roman" w:hAnsi="Times New Roman" w:cs="Times New Roman"/>
          <w:sz w:val="24"/>
          <w:szCs w:val="24"/>
        </w:rPr>
        <w:t xml:space="preserve"> –</w:t>
      </w:r>
      <w:r w:rsidR="009E5C69">
        <w:rPr>
          <w:rFonts w:ascii="Times New Roman" w:hAnsi="Times New Roman" w:cs="Times New Roman"/>
          <w:sz w:val="24"/>
          <w:szCs w:val="24"/>
        </w:rPr>
        <w:t xml:space="preserve"> An administrative site with an executed Master Trial Agreement and direct relationship to </w:t>
      </w:r>
      <w:r w:rsidR="002C363F">
        <w:rPr>
          <w:rFonts w:ascii="Times New Roman" w:hAnsi="Times New Roman" w:cs="Times New Roman"/>
          <w:sz w:val="24"/>
          <w:szCs w:val="24"/>
        </w:rPr>
        <w:t xml:space="preserve">the </w:t>
      </w:r>
      <w:proofErr w:type="spellStart"/>
      <w:r w:rsidR="002C363F">
        <w:rPr>
          <w:rFonts w:ascii="Times New Roman" w:hAnsi="Times New Roman" w:cs="Times New Roman"/>
          <w:sz w:val="24"/>
          <w:szCs w:val="24"/>
        </w:rPr>
        <w:t>NorCal</w:t>
      </w:r>
      <w:proofErr w:type="spellEnd"/>
      <w:r w:rsidR="002C363F">
        <w:rPr>
          <w:rFonts w:ascii="Times New Roman" w:hAnsi="Times New Roman" w:cs="Times New Roman"/>
          <w:sz w:val="24"/>
          <w:szCs w:val="24"/>
        </w:rPr>
        <w:t xml:space="preserve"> </w:t>
      </w:r>
      <w:r w:rsidR="009E5C69">
        <w:rPr>
          <w:rFonts w:ascii="Times New Roman" w:hAnsi="Times New Roman" w:cs="Times New Roman"/>
          <w:sz w:val="24"/>
          <w:szCs w:val="24"/>
        </w:rPr>
        <w:t xml:space="preserve">RCC with </w:t>
      </w:r>
      <w:r w:rsidR="002C363F">
        <w:rPr>
          <w:rFonts w:ascii="Times New Roman" w:hAnsi="Times New Roman" w:cs="Times New Roman"/>
          <w:sz w:val="24"/>
          <w:szCs w:val="24"/>
        </w:rPr>
        <w:t xml:space="preserve">one or more clinical </w:t>
      </w:r>
      <w:r w:rsidR="009E5C69">
        <w:rPr>
          <w:rFonts w:ascii="Times New Roman" w:hAnsi="Times New Roman" w:cs="Times New Roman"/>
          <w:sz w:val="24"/>
          <w:szCs w:val="24"/>
        </w:rPr>
        <w:t>performing sites.</w:t>
      </w:r>
    </w:p>
    <w:p w14:paraId="10C971A6" w14:textId="3CC3C339" w:rsidR="00FB0D98" w:rsidRPr="000A1CB3" w:rsidRDefault="00FB0D98" w:rsidP="0098432A">
      <w:pPr>
        <w:pStyle w:val="ListParagraph"/>
        <w:spacing w:after="0" w:line="240" w:lineRule="auto"/>
        <w:rPr>
          <w:rFonts w:ascii="Times New Roman" w:hAnsi="Times New Roman" w:cs="Times New Roman"/>
          <w:sz w:val="24"/>
          <w:szCs w:val="24"/>
        </w:rPr>
      </w:pPr>
      <w:r w:rsidRPr="000A1CB3">
        <w:rPr>
          <w:rFonts w:ascii="Times New Roman" w:hAnsi="Times New Roman" w:cs="Times New Roman"/>
          <w:sz w:val="24"/>
          <w:szCs w:val="24"/>
        </w:rPr>
        <w:t>CPS</w:t>
      </w:r>
      <w:r w:rsidR="00A36431">
        <w:rPr>
          <w:rFonts w:ascii="Times New Roman" w:hAnsi="Times New Roman" w:cs="Times New Roman"/>
          <w:sz w:val="24"/>
          <w:szCs w:val="24"/>
        </w:rPr>
        <w:t xml:space="preserve"> </w:t>
      </w:r>
      <w:r w:rsidRPr="000A1CB3">
        <w:rPr>
          <w:rFonts w:ascii="Times New Roman" w:hAnsi="Times New Roman" w:cs="Times New Roman"/>
          <w:sz w:val="24"/>
          <w:szCs w:val="24"/>
        </w:rPr>
        <w:t>- Clinical Performing Site</w:t>
      </w:r>
      <w:r w:rsidR="00460E6C">
        <w:rPr>
          <w:rFonts w:ascii="Times New Roman" w:hAnsi="Times New Roman" w:cs="Times New Roman"/>
          <w:sz w:val="24"/>
          <w:szCs w:val="24"/>
        </w:rPr>
        <w:t xml:space="preserve"> – A </w:t>
      </w:r>
      <w:r w:rsidR="002C363F">
        <w:rPr>
          <w:rFonts w:ascii="Times New Roman" w:hAnsi="Times New Roman" w:cs="Times New Roman"/>
          <w:sz w:val="24"/>
          <w:szCs w:val="24"/>
        </w:rPr>
        <w:t>site where clinical trial participants are recruited and study procedures and activities take place. A CPS may also be a Satellite Site.</w:t>
      </w:r>
    </w:p>
    <w:p w14:paraId="1B199864" w14:textId="1D5E8306" w:rsidR="00FB0D98" w:rsidRPr="000A1CB3" w:rsidRDefault="00FB0D98" w:rsidP="0098432A">
      <w:pPr>
        <w:pStyle w:val="ListParagraph"/>
        <w:spacing w:after="0" w:line="240" w:lineRule="auto"/>
        <w:rPr>
          <w:rFonts w:ascii="Times New Roman" w:hAnsi="Times New Roman" w:cs="Times New Roman"/>
          <w:sz w:val="24"/>
          <w:szCs w:val="24"/>
        </w:rPr>
      </w:pPr>
      <w:proofErr w:type="spellStart"/>
      <w:proofErr w:type="gramStart"/>
      <w:r w:rsidRPr="000A1CB3">
        <w:rPr>
          <w:rFonts w:ascii="Times New Roman" w:hAnsi="Times New Roman" w:cs="Times New Roman"/>
          <w:sz w:val="24"/>
          <w:szCs w:val="24"/>
        </w:rPr>
        <w:t>cIRB</w:t>
      </w:r>
      <w:proofErr w:type="spellEnd"/>
      <w:proofErr w:type="gramEnd"/>
      <w:r w:rsidRPr="000A1CB3">
        <w:rPr>
          <w:rFonts w:ascii="Times New Roman" w:hAnsi="Times New Roman" w:cs="Times New Roman"/>
          <w:sz w:val="24"/>
          <w:szCs w:val="24"/>
        </w:rPr>
        <w:t xml:space="preserve"> </w:t>
      </w:r>
      <w:r w:rsidR="00A36431">
        <w:rPr>
          <w:rFonts w:ascii="Times New Roman" w:hAnsi="Times New Roman" w:cs="Times New Roman"/>
          <w:sz w:val="24"/>
          <w:szCs w:val="24"/>
        </w:rPr>
        <w:t>-</w:t>
      </w:r>
      <w:r w:rsidRPr="000A1CB3">
        <w:rPr>
          <w:rFonts w:ascii="Times New Roman" w:hAnsi="Times New Roman" w:cs="Times New Roman"/>
          <w:sz w:val="24"/>
          <w:szCs w:val="24"/>
        </w:rPr>
        <w:t xml:space="preserve"> Central institutional review board</w:t>
      </w:r>
    </w:p>
    <w:p w14:paraId="3FF7F8D0" w14:textId="77777777" w:rsidR="00FB0D98" w:rsidRPr="000A1CB3" w:rsidRDefault="00FB0D98" w:rsidP="0098432A">
      <w:pPr>
        <w:pStyle w:val="ListParagraph"/>
        <w:spacing w:after="0" w:line="240" w:lineRule="auto"/>
        <w:rPr>
          <w:rFonts w:ascii="Times New Roman" w:hAnsi="Times New Roman" w:cs="Times New Roman"/>
          <w:sz w:val="24"/>
          <w:szCs w:val="24"/>
        </w:rPr>
      </w:pPr>
      <w:r w:rsidRPr="000A1CB3">
        <w:rPr>
          <w:rFonts w:ascii="Times New Roman" w:hAnsi="Times New Roman" w:cs="Times New Roman"/>
          <w:sz w:val="24"/>
          <w:szCs w:val="24"/>
        </w:rPr>
        <w:t>MOP- Manual of Procedures</w:t>
      </w:r>
    </w:p>
    <w:p w14:paraId="27111E27" w14:textId="0A16D369" w:rsidR="00FB0D98" w:rsidRDefault="00FB0D98" w:rsidP="0098432A">
      <w:pPr>
        <w:pStyle w:val="ListParagraph"/>
        <w:spacing w:after="0" w:line="240" w:lineRule="auto"/>
        <w:rPr>
          <w:rFonts w:ascii="Times New Roman" w:hAnsi="Times New Roman" w:cs="Times New Roman"/>
          <w:sz w:val="24"/>
          <w:szCs w:val="24"/>
        </w:rPr>
      </w:pPr>
      <w:r w:rsidRPr="000A1CB3">
        <w:rPr>
          <w:rFonts w:ascii="Times New Roman" w:hAnsi="Times New Roman" w:cs="Times New Roman"/>
          <w:sz w:val="24"/>
          <w:szCs w:val="24"/>
        </w:rPr>
        <w:t xml:space="preserve">GCP </w:t>
      </w:r>
      <w:r w:rsidR="00A36431">
        <w:rPr>
          <w:rFonts w:ascii="Times New Roman" w:hAnsi="Times New Roman" w:cs="Times New Roman"/>
          <w:sz w:val="24"/>
          <w:szCs w:val="24"/>
        </w:rPr>
        <w:t>-</w:t>
      </w:r>
      <w:r w:rsidRPr="000A1CB3">
        <w:rPr>
          <w:rFonts w:ascii="Times New Roman" w:hAnsi="Times New Roman" w:cs="Times New Roman"/>
          <w:sz w:val="24"/>
          <w:szCs w:val="24"/>
        </w:rPr>
        <w:t xml:space="preserve"> Good Clinical Practice</w:t>
      </w:r>
    </w:p>
    <w:p w14:paraId="39627528" w14:textId="11D5796C" w:rsidR="004C204C" w:rsidRDefault="004C204C" w:rsidP="0098432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PI - Principal Investigator</w:t>
      </w:r>
    </w:p>
    <w:p w14:paraId="0733D5FA" w14:textId="158F9262" w:rsidR="00D94CEA" w:rsidRDefault="00D94CEA" w:rsidP="0098432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NIH - National Institutes of Health</w:t>
      </w:r>
    </w:p>
    <w:p w14:paraId="38C9174C" w14:textId="3CFCE70E" w:rsidR="00D94CEA" w:rsidRPr="000A1CB3" w:rsidRDefault="00D94CEA" w:rsidP="0098432A">
      <w:pPr>
        <w:pStyle w:val="ListParagraph"/>
        <w:spacing w:after="0" w:line="240" w:lineRule="auto"/>
        <w:rPr>
          <w:rFonts w:ascii="Times New Roman" w:hAnsi="Times New Roman" w:cs="Times New Roman"/>
          <w:sz w:val="24"/>
          <w:szCs w:val="24"/>
        </w:rPr>
      </w:pPr>
      <w:r>
        <w:rPr>
          <w:rFonts w:ascii="Times New Roman" w:hAnsi="Times New Roman" w:cs="Times New Roman"/>
          <w:sz w:val="24"/>
          <w:szCs w:val="24"/>
        </w:rPr>
        <w:t>NINDS - National Institute of Neurological Disorders and Stroke</w:t>
      </w:r>
    </w:p>
    <w:p w14:paraId="18AB98E5" w14:textId="77777777" w:rsidR="00FB0D98" w:rsidRPr="000A1CB3" w:rsidRDefault="00FB0D98" w:rsidP="0098432A">
      <w:pPr>
        <w:spacing w:after="0" w:line="240" w:lineRule="auto"/>
        <w:rPr>
          <w:rFonts w:ascii="Times New Roman" w:hAnsi="Times New Roman"/>
          <w:sz w:val="24"/>
          <w:szCs w:val="24"/>
        </w:rPr>
      </w:pPr>
    </w:p>
    <w:p w14:paraId="5447EDC6" w14:textId="5FEB49E8" w:rsidR="00293FD5" w:rsidRPr="007852DB" w:rsidRDefault="00293FD5" w:rsidP="0098432A">
      <w:pPr>
        <w:spacing w:after="0" w:line="240" w:lineRule="auto"/>
        <w:rPr>
          <w:rFonts w:ascii="Times New Roman" w:hAnsi="Times New Roman"/>
          <w:b/>
          <w:sz w:val="24"/>
          <w:szCs w:val="24"/>
          <w:u w:val="single"/>
        </w:rPr>
      </w:pPr>
      <w:r w:rsidRPr="007852DB">
        <w:rPr>
          <w:rFonts w:ascii="Times New Roman" w:hAnsi="Times New Roman"/>
          <w:b/>
          <w:sz w:val="24"/>
          <w:szCs w:val="24"/>
          <w:u w:val="single"/>
        </w:rPr>
        <w:t xml:space="preserve">4. </w:t>
      </w:r>
      <w:r w:rsidR="008D1429">
        <w:rPr>
          <w:rFonts w:ascii="Times New Roman" w:hAnsi="Times New Roman"/>
          <w:b/>
          <w:sz w:val="24"/>
          <w:szCs w:val="24"/>
          <w:u w:val="single"/>
        </w:rPr>
        <w:t>Roles</w:t>
      </w:r>
      <w:r w:rsidR="00020636">
        <w:rPr>
          <w:rFonts w:ascii="Times New Roman" w:hAnsi="Times New Roman"/>
          <w:b/>
          <w:sz w:val="24"/>
          <w:szCs w:val="24"/>
          <w:u w:val="single"/>
        </w:rPr>
        <w:t xml:space="preserve"> and Organizational Structure of the </w:t>
      </w:r>
      <w:proofErr w:type="spellStart"/>
      <w:r w:rsidR="00020636">
        <w:rPr>
          <w:rFonts w:ascii="Times New Roman" w:hAnsi="Times New Roman"/>
          <w:b/>
          <w:sz w:val="24"/>
          <w:szCs w:val="24"/>
          <w:u w:val="single"/>
        </w:rPr>
        <w:t>NorCal</w:t>
      </w:r>
      <w:proofErr w:type="spellEnd"/>
      <w:r w:rsidR="00020636">
        <w:rPr>
          <w:rFonts w:ascii="Times New Roman" w:hAnsi="Times New Roman"/>
          <w:b/>
          <w:sz w:val="24"/>
          <w:szCs w:val="24"/>
          <w:u w:val="single"/>
        </w:rPr>
        <w:t xml:space="preserve"> RCC</w:t>
      </w:r>
    </w:p>
    <w:p w14:paraId="3568CC3C" w14:textId="331C1C5D" w:rsidR="00F868A4" w:rsidRPr="007526EB" w:rsidRDefault="00F868A4" w:rsidP="0098432A">
      <w:pPr>
        <w:spacing w:after="0" w:line="240" w:lineRule="auto"/>
        <w:rPr>
          <w:rFonts w:ascii="Times New Roman" w:hAnsi="Times New Roman"/>
          <w:b/>
          <w:sz w:val="24"/>
          <w:szCs w:val="24"/>
        </w:rPr>
      </w:pPr>
      <w:r w:rsidRPr="007526EB">
        <w:rPr>
          <w:rFonts w:ascii="Times New Roman" w:hAnsi="Times New Roman"/>
          <w:b/>
          <w:sz w:val="24"/>
          <w:szCs w:val="24"/>
        </w:rPr>
        <w:t>4.</w:t>
      </w:r>
      <w:r w:rsidR="008D1429">
        <w:rPr>
          <w:rFonts w:ascii="Times New Roman" w:hAnsi="Times New Roman"/>
          <w:b/>
          <w:sz w:val="24"/>
          <w:szCs w:val="24"/>
        </w:rPr>
        <w:t>1</w:t>
      </w:r>
      <w:r w:rsidRPr="007526EB">
        <w:rPr>
          <w:rFonts w:ascii="Times New Roman" w:hAnsi="Times New Roman"/>
          <w:b/>
          <w:sz w:val="24"/>
          <w:szCs w:val="24"/>
        </w:rPr>
        <w:t xml:space="preserve"> </w:t>
      </w:r>
      <w:r w:rsidR="00470B03">
        <w:rPr>
          <w:rFonts w:ascii="Times New Roman" w:hAnsi="Times New Roman"/>
          <w:b/>
          <w:sz w:val="24"/>
          <w:szCs w:val="24"/>
        </w:rPr>
        <w:t xml:space="preserve">Role of </w:t>
      </w:r>
      <w:proofErr w:type="spellStart"/>
      <w:r w:rsidR="00C56AC8">
        <w:rPr>
          <w:rFonts w:ascii="Times New Roman" w:hAnsi="Times New Roman"/>
          <w:b/>
          <w:sz w:val="24"/>
          <w:szCs w:val="24"/>
        </w:rPr>
        <w:t>NorCal</w:t>
      </w:r>
      <w:proofErr w:type="spellEnd"/>
      <w:r w:rsidR="00C56AC8">
        <w:rPr>
          <w:rFonts w:ascii="Times New Roman" w:hAnsi="Times New Roman"/>
          <w:b/>
          <w:sz w:val="24"/>
          <w:szCs w:val="24"/>
        </w:rPr>
        <w:t xml:space="preserve"> </w:t>
      </w:r>
      <w:r w:rsidRPr="007526EB">
        <w:rPr>
          <w:rFonts w:ascii="Times New Roman" w:hAnsi="Times New Roman"/>
          <w:b/>
          <w:sz w:val="24"/>
          <w:szCs w:val="24"/>
        </w:rPr>
        <w:t xml:space="preserve">RCC </w:t>
      </w:r>
      <w:r w:rsidR="00470B03">
        <w:rPr>
          <w:rFonts w:ascii="Times New Roman" w:hAnsi="Times New Roman"/>
          <w:b/>
          <w:sz w:val="24"/>
          <w:szCs w:val="24"/>
        </w:rPr>
        <w:t>at UCSF</w:t>
      </w:r>
    </w:p>
    <w:p w14:paraId="106FE1F5" w14:textId="1955EB71" w:rsidR="00F868A4" w:rsidRDefault="00F868A4" w:rsidP="0098432A">
      <w:pPr>
        <w:spacing w:after="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NorCal</w:t>
      </w:r>
      <w:proofErr w:type="spellEnd"/>
      <w:r>
        <w:rPr>
          <w:rFonts w:ascii="Times New Roman" w:hAnsi="Times New Roman"/>
          <w:sz w:val="24"/>
          <w:szCs w:val="24"/>
        </w:rPr>
        <w:t xml:space="preserve"> RCC will provide scientific leadership, regular communication regarding protocols and study progress, administrative and technical support for protocol initiation</w:t>
      </w:r>
      <w:r w:rsidR="00F11BDB">
        <w:rPr>
          <w:rFonts w:ascii="Times New Roman" w:hAnsi="Times New Roman"/>
          <w:sz w:val="24"/>
          <w:szCs w:val="24"/>
        </w:rPr>
        <w:t xml:space="preserve"> </w:t>
      </w:r>
      <w:r w:rsidR="008D6068">
        <w:rPr>
          <w:rFonts w:ascii="Times New Roman" w:hAnsi="Times New Roman"/>
          <w:sz w:val="24"/>
          <w:szCs w:val="24"/>
        </w:rPr>
        <w:t xml:space="preserve">and conduct </w:t>
      </w:r>
      <w:r w:rsidR="00F11BDB">
        <w:rPr>
          <w:rFonts w:ascii="Times New Roman" w:hAnsi="Times New Roman"/>
          <w:sz w:val="24"/>
          <w:szCs w:val="24"/>
        </w:rPr>
        <w:t>at SSs and CPSs</w:t>
      </w:r>
      <w:r>
        <w:rPr>
          <w:rFonts w:ascii="Times New Roman" w:hAnsi="Times New Roman"/>
          <w:sz w:val="24"/>
          <w:szCs w:val="24"/>
        </w:rPr>
        <w:t xml:space="preserve">, and technical assistance for the development of compelling clinical research applications </w:t>
      </w:r>
      <w:r w:rsidR="00540D1D">
        <w:rPr>
          <w:rFonts w:ascii="Times New Roman" w:hAnsi="Times New Roman"/>
          <w:sz w:val="24"/>
          <w:szCs w:val="24"/>
        </w:rPr>
        <w:t xml:space="preserve">from </w:t>
      </w:r>
      <w:r>
        <w:rPr>
          <w:rFonts w:ascii="Times New Roman" w:hAnsi="Times New Roman"/>
          <w:sz w:val="24"/>
          <w:szCs w:val="24"/>
        </w:rPr>
        <w:t>SSs and CPSs.</w:t>
      </w:r>
    </w:p>
    <w:p w14:paraId="7236A51A" w14:textId="77777777" w:rsidR="00F868A4" w:rsidRDefault="00F868A4" w:rsidP="0098432A">
      <w:pPr>
        <w:spacing w:after="0" w:line="240" w:lineRule="auto"/>
        <w:rPr>
          <w:rFonts w:ascii="Times New Roman" w:hAnsi="Times New Roman"/>
          <w:sz w:val="24"/>
          <w:szCs w:val="24"/>
        </w:rPr>
      </w:pPr>
    </w:p>
    <w:p w14:paraId="1DD6F8AB" w14:textId="78BC0C17" w:rsidR="003B2659" w:rsidRPr="007526EB" w:rsidRDefault="003B2659" w:rsidP="0098432A">
      <w:pPr>
        <w:spacing w:after="0" w:line="240" w:lineRule="auto"/>
        <w:rPr>
          <w:rFonts w:ascii="Times New Roman" w:hAnsi="Times New Roman"/>
          <w:b/>
          <w:sz w:val="24"/>
          <w:szCs w:val="24"/>
        </w:rPr>
      </w:pPr>
      <w:r w:rsidRPr="007526EB">
        <w:rPr>
          <w:rFonts w:ascii="Times New Roman" w:hAnsi="Times New Roman"/>
          <w:b/>
          <w:sz w:val="24"/>
          <w:szCs w:val="24"/>
        </w:rPr>
        <w:t>4.</w:t>
      </w:r>
      <w:r>
        <w:rPr>
          <w:rFonts w:ascii="Times New Roman" w:hAnsi="Times New Roman"/>
          <w:b/>
          <w:sz w:val="24"/>
          <w:szCs w:val="24"/>
        </w:rPr>
        <w:t>2</w:t>
      </w:r>
      <w:r w:rsidRPr="007526EB">
        <w:rPr>
          <w:rFonts w:ascii="Times New Roman" w:hAnsi="Times New Roman"/>
          <w:b/>
          <w:sz w:val="24"/>
          <w:szCs w:val="24"/>
        </w:rPr>
        <w:t xml:space="preserve"> </w:t>
      </w:r>
      <w:r>
        <w:rPr>
          <w:rFonts w:ascii="Times New Roman" w:hAnsi="Times New Roman"/>
          <w:b/>
          <w:sz w:val="24"/>
          <w:szCs w:val="24"/>
        </w:rPr>
        <w:t xml:space="preserve">SS </w:t>
      </w:r>
      <w:r w:rsidRPr="007526EB">
        <w:rPr>
          <w:rFonts w:ascii="Times New Roman" w:hAnsi="Times New Roman"/>
          <w:b/>
          <w:sz w:val="24"/>
          <w:szCs w:val="24"/>
        </w:rPr>
        <w:t>Role</w:t>
      </w:r>
    </w:p>
    <w:p w14:paraId="64EC2B11" w14:textId="691107F7" w:rsidR="00121B25" w:rsidRDefault="00E51D97" w:rsidP="0098432A">
      <w:pPr>
        <w:spacing w:after="0" w:line="240" w:lineRule="auto"/>
        <w:rPr>
          <w:rFonts w:ascii="Times New Roman" w:hAnsi="Times New Roman"/>
          <w:sz w:val="24"/>
          <w:szCs w:val="24"/>
        </w:rPr>
      </w:pPr>
      <w:r>
        <w:rPr>
          <w:rFonts w:ascii="Times New Roman" w:hAnsi="Times New Roman"/>
          <w:sz w:val="24"/>
          <w:szCs w:val="24"/>
        </w:rPr>
        <w:t xml:space="preserve">Satellite sites are administrative </w:t>
      </w:r>
      <w:r w:rsidR="00241F34">
        <w:rPr>
          <w:rFonts w:ascii="Times New Roman" w:hAnsi="Times New Roman"/>
          <w:sz w:val="24"/>
          <w:szCs w:val="24"/>
        </w:rPr>
        <w:t xml:space="preserve">entities </w:t>
      </w:r>
      <w:r>
        <w:rPr>
          <w:rFonts w:ascii="Times New Roman" w:hAnsi="Times New Roman"/>
          <w:sz w:val="24"/>
          <w:szCs w:val="24"/>
        </w:rPr>
        <w:t xml:space="preserve">that support clinical research activities at one or more clinical performance sites and are the primary administrative entity </w:t>
      </w:r>
      <w:r w:rsidR="00C77BE5">
        <w:rPr>
          <w:rFonts w:ascii="Times New Roman" w:hAnsi="Times New Roman"/>
          <w:sz w:val="24"/>
          <w:szCs w:val="24"/>
        </w:rPr>
        <w:t xml:space="preserve">that </w:t>
      </w:r>
      <w:r>
        <w:rPr>
          <w:rFonts w:ascii="Times New Roman" w:hAnsi="Times New Roman"/>
          <w:sz w:val="24"/>
          <w:szCs w:val="24"/>
        </w:rPr>
        <w:t>enter</w:t>
      </w:r>
      <w:r w:rsidR="00C77BE5">
        <w:rPr>
          <w:rFonts w:ascii="Times New Roman" w:hAnsi="Times New Roman"/>
          <w:sz w:val="24"/>
          <w:szCs w:val="24"/>
        </w:rPr>
        <w:t>s</w:t>
      </w:r>
      <w:r>
        <w:rPr>
          <w:rFonts w:ascii="Times New Roman" w:hAnsi="Times New Roman"/>
          <w:sz w:val="24"/>
          <w:szCs w:val="24"/>
        </w:rPr>
        <w:t xml:space="preserve"> into master trial agreements with the NCC and execute </w:t>
      </w:r>
      <w:r w:rsidR="00C77BE5">
        <w:rPr>
          <w:rFonts w:ascii="Times New Roman" w:hAnsi="Times New Roman"/>
          <w:sz w:val="24"/>
          <w:szCs w:val="24"/>
        </w:rPr>
        <w:t xml:space="preserve">protocol </w:t>
      </w:r>
      <w:r>
        <w:rPr>
          <w:rFonts w:ascii="Times New Roman" w:hAnsi="Times New Roman"/>
          <w:sz w:val="24"/>
          <w:szCs w:val="24"/>
        </w:rPr>
        <w:t>trial agreements. SSs are jointly responsible fo</w:t>
      </w:r>
      <w:r w:rsidR="00AD02A0">
        <w:rPr>
          <w:rFonts w:ascii="Times New Roman" w:hAnsi="Times New Roman"/>
          <w:sz w:val="24"/>
          <w:szCs w:val="24"/>
        </w:rPr>
        <w:t xml:space="preserve">r </w:t>
      </w:r>
      <w:proofErr w:type="spellStart"/>
      <w:r w:rsidR="008F3379">
        <w:rPr>
          <w:rFonts w:ascii="Times New Roman" w:hAnsi="Times New Roman"/>
          <w:sz w:val="24"/>
          <w:szCs w:val="24"/>
        </w:rPr>
        <w:t>StrokeNet</w:t>
      </w:r>
      <w:proofErr w:type="spellEnd"/>
      <w:r w:rsidR="008F3379">
        <w:rPr>
          <w:rFonts w:ascii="Times New Roman" w:hAnsi="Times New Roman"/>
          <w:sz w:val="24"/>
          <w:szCs w:val="24"/>
        </w:rPr>
        <w:t xml:space="preserve"> </w:t>
      </w:r>
      <w:r w:rsidR="00241F34">
        <w:rPr>
          <w:rFonts w:ascii="Times New Roman" w:hAnsi="Times New Roman"/>
          <w:sz w:val="24"/>
          <w:szCs w:val="24"/>
        </w:rPr>
        <w:t xml:space="preserve">activities at associated CPSs and in </w:t>
      </w:r>
      <w:r w:rsidR="002E3B93">
        <w:rPr>
          <w:rFonts w:ascii="Times New Roman" w:hAnsi="Times New Roman"/>
          <w:sz w:val="24"/>
          <w:szCs w:val="24"/>
        </w:rPr>
        <w:t xml:space="preserve">most </w:t>
      </w:r>
      <w:r w:rsidR="00241F34">
        <w:rPr>
          <w:rFonts w:ascii="Times New Roman" w:hAnsi="Times New Roman"/>
          <w:sz w:val="24"/>
          <w:szCs w:val="24"/>
        </w:rPr>
        <w:t>cases are also CPSs.</w:t>
      </w:r>
    </w:p>
    <w:p w14:paraId="6AC1D069" w14:textId="77777777" w:rsidR="00121B25" w:rsidRDefault="00121B25" w:rsidP="0098432A">
      <w:pPr>
        <w:spacing w:after="0" w:line="240" w:lineRule="auto"/>
        <w:rPr>
          <w:rFonts w:ascii="Times New Roman" w:hAnsi="Times New Roman"/>
          <w:sz w:val="24"/>
          <w:szCs w:val="24"/>
        </w:rPr>
      </w:pPr>
    </w:p>
    <w:p w14:paraId="4F575936" w14:textId="39C5DEB5" w:rsidR="00121B25" w:rsidRPr="00121B25" w:rsidRDefault="00121B25" w:rsidP="0098432A">
      <w:pPr>
        <w:spacing w:after="0" w:line="240" w:lineRule="auto"/>
        <w:rPr>
          <w:rFonts w:ascii="Times New Roman" w:hAnsi="Times New Roman"/>
          <w:b/>
          <w:sz w:val="24"/>
          <w:szCs w:val="24"/>
        </w:rPr>
      </w:pPr>
      <w:r w:rsidRPr="00121B25">
        <w:rPr>
          <w:rFonts w:ascii="Times New Roman" w:hAnsi="Times New Roman"/>
          <w:b/>
          <w:sz w:val="24"/>
          <w:szCs w:val="24"/>
        </w:rPr>
        <w:t>4.</w:t>
      </w:r>
      <w:r w:rsidR="00F674DC">
        <w:rPr>
          <w:rFonts w:ascii="Times New Roman" w:hAnsi="Times New Roman"/>
          <w:b/>
          <w:sz w:val="24"/>
          <w:szCs w:val="24"/>
        </w:rPr>
        <w:t>2.1</w:t>
      </w:r>
      <w:r w:rsidRPr="00121B25">
        <w:rPr>
          <w:rFonts w:ascii="Times New Roman" w:hAnsi="Times New Roman"/>
          <w:b/>
          <w:sz w:val="24"/>
          <w:szCs w:val="24"/>
        </w:rPr>
        <w:t xml:space="preserve"> </w:t>
      </w:r>
      <w:r w:rsidR="00B62363">
        <w:rPr>
          <w:rFonts w:ascii="Times New Roman" w:hAnsi="Times New Roman"/>
          <w:b/>
          <w:sz w:val="24"/>
          <w:szCs w:val="24"/>
        </w:rPr>
        <w:t>“</w:t>
      </w:r>
      <w:r w:rsidRPr="00121B25">
        <w:rPr>
          <w:rFonts w:ascii="Times New Roman" w:hAnsi="Times New Roman"/>
          <w:b/>
          <w:sz w:val="24"/>
          <w:szCs w:val="24"/>
        </w:rPr>
        <w:t>Virtual</w:t>
      </w:r>
      <w:r w:rsidR="00B62363">
        <w:rPr>
          <w:rFonts w:ascii="Times New Roman" w:hAnsi="Times New Roman"/>
          <w:b/>
          <w:sz w:val="24"/>
          <w:szCs w:val="24"/>
        </w:rPr>
        <w:t>”</w:t>
      </w:r>
      <w:r w:rsidRPr="00121B25">
        <w:rPr>
          <w:rFonts w:ascii="Times New Roman" w:hAnsi="Times New Roman"/>
          <w:b/>
          <w:sz w:val="24"/>
          <w:szCs w:val="24"/>
        </w:rPr>
        <w:t xml:space="preserve"> SSs</w:t>
      </w:r>
      <w:r w:rsidR="002F7C3B">
        <w:rPr>
          <w:rFonts w:ascii="Times New Roman" w:hAnsi="Times New Roman"/>
          <w:b/>
          <w:sz w:val="24"/>
          <w:szCs w:val="24"/>
        </w:rPr>
        <w:t xml:space="preserve"> and Role</w:t>
      </w:r>
    </w:p>
    <w:p w14:paraId="03A246DB" w14:textId="7065FD82" w:rsidR="003B2659" w:rsidRDefault="00121B25" w:rsidP="0098432A">
      <w:pPr>
        <w:spacing w:after="0" w:line="240" w:lineRule="auto"/>
        <w:rPr>
          <w:rFonts w:ascii="Times New Roman" w:hAnsi="Times New Roman"/>
          <w:sz w:val="24"/>
          <w:szCs w:val="24"/>
        </w:rPr>
      </w:pPr>
      <w:r>
        <w:rPr>
          <w:rFonts w:ascii="Times New Roman" w:hAnsi="Times New Roman"/>
          <w:sz w:val="24"/>
          <w:szCs w:val="24"/>
        </w:rPr>
        <w:t>A “virtual” SS is an internal administrative unit that defines a</w:t>
      </w:r>
      <w:r w:rsidR="00B62363">
        <w:rPr>
          <w:rFonts w:ascii="Times New Roman" w:hAnsi="Times New Roman"/>
          <w:sz w:val="24"/>
          <w:szCs w:val="24"/>
        </w:rPr>
        <w:t>n administrative</w:t>
      </w:r>
      <w:r>
        <w:rPr>
          <w:rFonts w:ascii="Times New Roman" w:hAnsi="Times New Roman"/>
          <w:sz w:val="24"/>
          <w:szCs w:val="24"/>
        </w:rPr>
        <w:t xml:space="preserve"> subset of CPSs</w:t>
      </w:r>
      <w:r w:rsidR="00B62363">
        <w:rPr>
          <w:rFonts w:ascii="Times New Roman" w:hAnsi="Times New Roman"/>
          <w:sz w:val="24"/>
          <w:szCs w:val="24"/>
        </w:rPr>
        <w:t xml:space="preserve"> </w:t>
      </w:r>
      <w:r w:rsidR="00A172CD">
        <w:rPr>
          <w:rFonts w:ascii="Times New Roman" w:hAnsi="Times New Roman"/>
          <w:sz w:val="24"/>
          <w:szCs w:val="24"/>
        </w:rPr>
        <w:t xml:space="preserve">associated with a given SS, </w:t>
      </w:r>
      <w:r w:rsidR="00B62363">
        <w:rPr>
          <w:rFonts w:ascii="Times New Roman" w:hAnsi="Times New Roman"/>
          <w:sz w:val="24"/>
          <w:szCs w:val="24"/>
        </w:rPr>
        <w:t>but without requiring a separate MTA or protocol trial agreement</w:t>
      </w:r>
      <w:r>
        <w:rPr>
          <w:rFonts w:ascii="Times New Roman" w:hAnsi="Times New Roman"/>
          <w:sz w:val="24"/>
          <w:szCs w:val="24"/>
        </w:rPr>
        <w:t xml:space="preserve">. The prototypical example of a virtual SS from the </w:t>
      </w:r>
      <w:proofErr w:type="spellStart"/>
      <w:r>
        <w:rPr>
          <w:rFonts w:ascii="Times New Roman" w:hAnsi="Times New Roman"/>
          <w:sz w:val="24"/>
          <w:szCs w:val="24"/>
        </w:rPr>
        <w:t>NorCal</w:t>
      </w:r>
      <w:proofErr w:type="spellEnd"/>
      <w:r>
        <w:rPr>
          <w:rFonts w:ascii="Times New Roman" w:hAnsi="Times New Roman"/>
          <w:sz w:val="24"/>
          <w:szCs w:val="24"/>
        </w:rPr>
        <w:t xml:space="preserve"> regional network is UCSF Fresno, which shares key administrative functions with UCSF, </w:t>
      </w:r>
      <w:r w:rsidR="00B278F4">
        <w:rPr>
          <w:rFonts w:ascii="Times New Roman" w:hAnsi="Times New Roman"/>
          <w:sz w:val="24"/>
          <w:szCs w:val="24"/>
        </w:rPr>
        <w:t>but does not enter into a separate MTA with the NCC, but also oversees two CPSs.</w:t>
      </w:r>
      <w:r w:rsidR="000D7E51">
        <w:rPr>
          <w:rFonts w:ascii="Times New Roman" w:hAnsi="Times New Roman"/>
          <w:sz w:val="24"/>
          <w:szCs w:val="24"/>
        </w:rPr>
        <w:t xml:space="preserve"> Another example would be UCSF virtual SS, which oversees activities at both SFGH and UCSF Medical Center campuses and shared common administrative functions, but does not necessitate a separate MTA for the SFGH CPS. (See organizational chart).</w:t>
      </w:r>
    </w:p>
    <w:p w14:paraId="0D28BE99" w14:textId="77777777" w:rsidR="00E51D97" w:rsidRDefault="00E51D97" w:rsidP="0098432A">
      <w:pPr>
        <w:spacing w:after="0" w:line="240" w:lineRule="auto"/>
        <w:rPr>
          <w:rFonts w:ascii="Times New Roman" w:hAnsi="Times New Roman"/>
          <w:sz w:val="24"/>
          <w:szCs w:val="24"/>
        </w:rPr>
      </w:pPr>
    </w:p>
    <w:p w14:paraId="46D3CF59" w14:textId="7933679C" w:rsidR="003B2659" w:rsidRPr="007526EB" w:rsidRDefault="003B2659" w:rsidP="0098432A">
      <w:pPr>
        <w:spacing w:after="0" w:line="240" w:lineRule="auto"/>
        <w:rPr>
          <w:rFonts w:ascii="Times New Roman" w:hAnsi="Times New Roman"/>
          <w:b/>
          <w:sz w:val="24"/>
          <w:szCs w:val="24"/>
        </w:rPr>
      </w:pPr>
      <w:r w:rsidRPr="007526EB">
        <w:rPr>
          <w:rFonts w:ascii="Times New Roman" w:hAnsi="Times New Roman"/>
          <w:b/>
          <w:sz w:val="24"/>
          <w:szCs w:val="24"/>
        </w:rPr>
        <w:t>4.</w:t>
      </w:r>
      <w:r w:rsidR="0086231E">
        <w:rPr>
          <w:rFonts w:ascii="Times New Roman" w:hAnsi="Times New Roman"/>
          <w:b/>
          <w:sz w:val="24"/>
          <w:szCs w:val="24"/>
        </w:rPr>
        <w:t>3</w:t>
      </w:r>
      <w:r w:rsidRPr="007526EB">
        <w:rPr>
          <w:rFonts w:ascii="Times New Roman" w:hAnsi="Times New Roman"/>
          <w:b/>
          <w:sz w:val="24"/>
          <w:szCs w:val="24"/>
        </w:rPr>
        <w:t xml:space="preserve"> </w:t>
      </w:r>
      <w:r>
        <w:rPr>
          <w:rFonts w:ascii="Times New Roman" w:hAnsi="Times New Roman"/>
          <w:b/>
          <w:sz w:val="24"/>
          <w:szCs w:val="24"/>
        </w:rPr>
        <w:t xml:space="preserve">CPS </w:t>
      </w:r>
      <w:r w:rsidRPr="007526EB">
        <w:rPr>
          <w:rFonts w:ascii="Times New Roman" w:hAnsi="Times New Roman"/>
          <w:b/>
          <w:sz w:val="24"/>
          <w:szCs w:val="24"/>
        </w:rPr>
        <w:t>Role</w:t>
      </w:r>
    </w:p>
    <w:p w14:paraId="191090D3" w14:textId="72C3A7AD" w:rsidR="00E51D97" w:rsidRDefault="003B2659" w:rsidP="0098432A">
      <w:pPr>
        <w:spacing w:after="0" w:line="240" w:lineRule="auto"/>
        <w:rPr>
          <w:rFonts w:ascii="Times New Roman" w:hAnsi="Times New Roman"/>
          <w:sz w:val="24"/>
          <w:szCs w:val="24"/>
        </w:rPr>
      </w:pPr>
      <w:r>
        <w:rPr>
          <w:rFonts w:ascii="Times New Roman" w:hAnsi="Times New Roman"/>
          <w:sz w:val="24"/>
          <w:szCs w:val="24"/>
        </w:rPr>
        <w:t xml:space="preserve">Clinical performing sites will be directly involved in establishing infrastructure, personnel, for actual clinical trial performance activities including </w:t>
      </w:r>
      <w:r w:rsidR="00E51D97">
        <w:rPr>
          <w:rFonts w:ascii="Times New Roman" w:hAnsi="Times New Roman"/>
          <w:sz w:val="24"/>
          <w:szCs w:val="24"/>
        </w:rPr>
        <w:t xml:space="preserve">training and trial initiation, trial execution, and trial closeout. In some cases, a SS will also </w:t>
      </w:r>
      <w:r w:rsidR="00617AF4">
        <w:rPr>
          <w:rFonts w:ascii="Times New Roman" w:hAnsi="Times New Roman"/>
          <w:sz w:val="24"/>
          <w:szCs w:val="24"/>
        </w:rPr>
        <w:t>administer a CPS at the same location.</w:t>
      </w:r>
    </w:p>
    <w:p w14:paraId="73F98798" w14:textId="77777777" w:rsidR="003B2659" w:rsidRDefault="003B2659" w:rsidP="0098432A">
      <w:pPr>
        <w:spacing w:after="0" w:line="240" w:lineRule="auto"/>
        <w:rPr>
          <w:rFonts w:ascii="Times New Roman" w:hAnsi="Times New Roman"/>
          <w:sz w:val="24"/>
          <w:szCs w:val="24"/>
        </w:rPr>
      </w:pPr>
    </w:p>
    <w:p w14:paraId="14D9C6F2" w14:textId="4EA6AF7C" w:rsidR="00020636" w:rsidRPr="00165580" w:rsidRDefault="00020636" w:rsidP="0098432A">
      <w:pPr>
        <w:spacing w:after="0" w:line="240" w:lineRule="auto"/>
        <w:rPr>
          <w:rFonts w:ascii="Times New Roman" w:hAnsi="Times New Roman"/>
          <w:b/>
          <w:sz w:val="24"/>
          <w:szCs w:val="24"/>
        </w:rPr>
      </w:pPr>
      <w:r w:rsidRPr="00165580">
        <w:rPr>
          <w:rFonts w:ascii="Times New Roman" w:hAnsi="Times New Roman"/>
          <w:b/>
          <w:sz w:val="24"/>
          <w:szCs w:val="24"/>
        </w:rPr>
        <w:t>4.4 Hierarchy of the RCC to oversee day-to-day operations for conducting clinical trials</w:t>
      </w:r>
    </w:p>
    <w:p w14:paraId="6E1C2640" w14:textId="6088DC58" w:rsidR="007A0A18" w:rsidRPr="00BD51B6" w:rsidRDefault="00015DFF" w:rsidP="0098432A">
      <w:pPr>
        <w:spacing w:after="0" w:line="240" w:lineRule="auto"/>
        <w:rPr>
          <w:rFonts w:ascii="Times New Roman" w:hAnsi="Times New Roman"/>
          <w:sz w:val="24"/>
          <w:szCs w:val="24"/>
        </w:rPr>
      </w:pPr>
      <w:r w:rsidRPr="00BD51B6">
        <w:rPr>
          <w:rFonts w:ascii="Times New Roman" w:hAnsi="Times New Roman"/>
          <w:sz w:val="24"/>
          <w:szCs w:val="24"/>
        </w:rPr>
        <w:t>RCC PI</w:t>
      </w:r>
    </w:p>
    <w:p w14:paraId="3B164604" w14:textId="4F6F82FA" w:rsidR="00015DFF" w:rsidRPr="00BD51B6" w:rsidRDefault="00015DFF" w:rsidP="0098432A">
      <w:pPr>
        <w:spacing w:after="0" w:line="240" w:lineRule="auto"/>
        <w:rPr>
          <w:rFonts w:ascii="Times New Roman" w:hAnsi="Times New Roman"/>
          <w:sz w:val="24"/>
          <w:szCs w:val="24"/>
        </w:rPr>
      </w:pPr>
      <w:r w:rsidRPr="00BD51B6">
        <w:rPr>
          <w:rFonts w:ascii="Times New Roman" w:hAnsi="Times New Roman"/>
          <w:sz w:val="24"/>
          <w:szCs w:val="24"/>
        </w:rPr>
        <w:t>RCC Study Coordinator</w:t>
      </w:r>
    </w:p>
    <w:p w14:paraId="04008CC3" w14:textId="71733131" w:rsidR="00015DFF" w:rsidRPr="00BD51B6" w:rsidRDefault="00015DFF" w:rsidP="0098432A">
      <w:pPr>
        <w:spacing w:after="0" w:line="240" w:lineRule="auto"/>
        <w:rPr>
          <w:rFonts w:ascii="Times New Roman" w:hAnsi="Times New Roman"/>
          <w:sz w:val="24"/>
          <w:szCs w:val="24"/>
        </w:rPr>
      </w:pPr>
      <w:r w:rsidRPr="00BD51B6">
        <w:rPr>
          <w:rFonts w:ascii="Times New Roman" w:hAnsi="Times New Roman"/>
          <w:sz w:val="24"/>
          <w:szCs w:val="24"/>
        </w:rPr>
        <w:t>SS/CPS PI</w:t>
      </w:r>
    </w:p>
    <w:p w14:paraId="6827BE94" w14:textId="2486E475" w:rsidR="00015DFF" w:rsidRPr="00BD51B6" w:rsidRDefault="00015DFF" w:rsidP="0098432A">
      <w:pPr>
        <w:spacing w:after="0" w:line="240" w:lineRule="auto"/>
        <w:rPr>
          <w:rFonts w:ascii="Times New Roman" w:hAnsi="Times New Roman"/>
          <w:sz w:val="24"/>
          <w:szCs w:val="24"/>
        </w:rPr>
      </w:pPr>
      <w:r w:rsidRPr="00BD51B6">
        <w:rPr>
          <w:rFonts w:ascii="Times New Roman" w:hAnsi="Times New Roman"/>
          <w:sz w:val="24"/>
          <w:szCs w:val="24"/>
        </w:rPr>
        <w:t>SS/CPS Study Coordinator</w:t>
      </w:r>
    </w:p>
    <w:p w14:paraId="298CF3D7" w14:textId="77777777" w:rsidR="003418AB" w:rsidRDefault="003418AB" w:rsidP="0098432A">
      <w:pPr>
        <w:spacing w:after="0" w:line="240" w:lineRule="auto"/>
        <w:rPr>
          <w:rFonts w:ascii="Times New Roman" w:hAnsi="Times New Roman"/>
          <w:b/>
          <w:sz w:val="24"/>
          <w:szCs w:val="24"/>
        </w:rPr>
      </w:pPr>
    </w:p>
    <w:p w14:paraId="35A78003" w14:textId="77777777" w:rsidR="0015723F" w:rsidRDefault="0015723F" w:rsidP="0098432A">
      <w:pPr>
        <w:spacing w:after="0" w:line="240" w:lineRule="auto"/>
        <w:rPr>
          <w:rFonts w:ascii="Times New Roman" w:hAnsi="Times New Roman"/>
          <w:sz w:val="24"/>
          <w:szCs w:val="24"/>
        </w:rPr>
      </w:pPr>
    </w:p>
    <w:p w14:paraId="505E1D35" w14:textId="7B8BAE19" w:rsidR="005C4CCF" w:rsidRPr="0086231E" w:rsidRDefault="0086231E" w:rsidP="0098432A">
      <w:pPr>
        <w:spacing w:after="0" w:line="240" w:lineRule="auto"/>
        <w:rPr>
          <w:rFonts w:ascii="Times New Roman" w:hAnsi="Times New Roman"/>
          <w:b/>
          <w:sz w:val="24"/>
          <w:szCs w:val="24"/>
          <w:u w:val="single"/>
        </w:rPr>
      </w:pPr>
      <w:r>
        <w:rPr>
          <w:rFonts w:ascii="Times New Roman" w:hAnsi="Times New Roman"/>
          <w:b/>
          <w:sz w:val="24"/>
          <w:szCs w:val="24"/>
          <w:u w:val="single"/>
        </w:rPr>
        <w:t>5</w:t>
      </w:r>
      <w:r w:rsidR="005C4CCF" w:rsidRPr="0086231E">
        <w:rPr>
          <w:rFonts w:ascii="Times New Roman" w:hAnsi="Times New Roman"/>
          <w:b/>
          <w:sz w:val="24"/>
          <w:szCs w:val="24"/>
          <w:u w:val="single"/>
        </w:rPr>
        <w:t xml:space="preserve">. </w:t>
      </w:r>
      <w:proofErr w:type="spellStart"/>
      <w:r w:rsidR="005C4CCF" w:rsidRPr="0086231E">
        <w:rPr>
          <w:rFonts w:ascii="Times New Roman" w:hAnsi="Times New Roman"/>
          <w:b/>
          <w:sz w:val="24"/>
          <w:szCs w:val="24"/>
          <w:u w:val="single"/>
        </w:rPr>
        <w:t>NorCal</w:t>
      </w:r>
      <w:proofErr w:type="spellEnd"/>
      <w:r w:rsidR="005C4CCF" w:rsidRPr="0086231E">
        <w:rPr>
          <w:rFonts w:ascii="Times New Roman" w:hAnsi="Times New Roman"/>
          <w:b/>
          <w:sz w:val="24"/>
          <w:szCs w:val="24"/>
          <w:u w:val="single"/>
        </w:rPr>
        <w:t xml:space="preserve"> Regional Network </w:t>
      </w:r>
      <w:r w:rsidR="00364B3F">
        <w:rPr>
          <w:rFonts w:ascii="Times New Roman" w:hAnsi="Times New Roman"/>
          <w:b/>
          <w:sz w:val="24"/>
          <w:szCs w:val="24"/>
          <w:u w:val="single"/>
        </w:rPr>
        <w:t xml:space="preserve">Administrative </w:t>
      </w:r>
      <w:r w:rsidR="005C4CCF" w:rsidRPr="0086231E">
        <w:rPr>
          <w:rFonts w:ascii="Times New Roman" w:hAnsi="Times New Roman"/>
          <w:b/>
          <w:sz w:val="24"/>
          <w:szCs w:val="24"/>
          <w:u w:val="single"/>
        </w:rPr>
        <w:t>Operations</w:t>
      </w:r>
    </w:p>
    <w:p w14:paraId="70662566" w14:textId="61FFA64C" w:rsidR="00A72228" w:rsidRPr="002B4159" w:rsidRDefault="00A72228" w:rsidP="0098432A">
      <w:pPr>
        <w:spacing w:after="0" w:line="240" w:lineRule="auto"/>
        <w:rPr>
          <w:rFonts w:ascii="Times New Roman" w:hAnsi="Times New Roman"/>
          <w:b/>
          <w:sz w:val="24"/>
          <w:szCs w:val="24"/>
        </w:rPr>
      </w:pPr>
      <w:r>
        <w:rPr>
          <w:rFonts w:ascii="Times New Roman" w:hAnsi="Times New Roman"/>
          <w:b/>
          <w:sz w:val="24"/>
          <w:szCs w:val="24"/>
        </w:rPr>
        <w:t>5</w:t>
      </w:r>
      <w:r w:rsidRPr="002B4159">
        <w:rPr>
          <w:rFonts w:ascii="Times New Roman" w:hAnsi="Times New Roman"/>
          <w:b/>
          <w:sz w:val="24"/>
          <w:szCs w:val="24"/>
        </w:rPr>
        <w:t>.</w:t>
      </w:r>
      <w:r>
        <w:rPr>
          <w:rFonts w:ascii="Times New Roman" w:hAnsi="Times New Roman"/>
          <w:b/>
          <w:sz w:val="24"/>
          <w:szCs w:val="24"/>
        </w:rPr>
        <w:t>1</w:t>
      </w:r>
      <w:r w:rsidRPr="002B4159">
        <w:rPr>
          <w:rFonts w:ascii="Times New Roman" w:hAnsi="Times New Roman"/>
          <w:b/>
          <w:sz w:val="24"/>
          <w:szCs w:val="24"/>
        </w:rPr>
        <w:t xml:space="preserve"> RCC Communication Plan</w:t>
      </w:r>
    </w:p>
    <w:p w14:paraId="5B639244" w14:textId="5942FF69" w:rsidR="007E6888" w:rsidRPr="007E6888" w:rsidRDefault="007E6888" w:rsidP="0098432A">
      <w:pPr>
        <w:spacing w:after="0" w:line="240" w:lineRule="auto"/>
        <w:rPr>
          <w:rFonts w:ascii="Times New Roman" w:hAnsi="Times New Roman"/>
          <w:b/>
          <w:sz w:val="24"/>
          <w:szCs w:val="24"/>
        </w:rPr>
      </w:pPr>
      <w:r w:rsidRPr="007E6888">
        <w:rPr>
          <w:rFonts w:ascii="Times New Roman" w:hAnsi="Times New Roman"/>
          <w:b/>
          <w:sz w:val="24"/>
          <w:szCs w:val="24"/>
        </w:rPr>
        <w:t>5.1.1 Conference</w:t>
      </w:r>
      <w:r w:rsidR="00DD2067">
        <w:rPr>
          <w:rFonts w:ascii="Times New Roman" w:hAnsi="Times New Roman"/>
          <w:b/>
          <w:sz w:val="24"/>
          <w:szCs w:val="24"/>
        </w:rPr>
        <w:t>/Videoconference</w:t>
      </w:r>
      <w:r w:rsidRPr="007E6888">
        <w:rPr>
          <w:rFonts w:ascii="Times New Roman" w:hAnsi="Times New Roman"/>
          <w:b/>
          <w:sz w:val="24"/>
          <w:szCs w:val="24"/>
        </w:rPr>
        <w:t xml:space="preserve"> Calls</w:t>
      </w:r>
    </w:p>
    <w:p w14:paraId="19B5A342" w14:textId="62899AB6" w:rsidR="00A72228" w:rsidRDefault="00F95A70" w:rsidP="0098432A">
      <w:pPr>
        <w:spacing w:after="0" w:line="240" w:lineRule="auto"/>
        <w:rPr>
          <w:rFonts w:ascii="Times New Roman" w:hAnsi="Times New Roman"/>
          <w:sz w:val="24"/>
          <w:szCs w:val="24"/>
        </w:rPr>
      </w:pPr>
      <w:r>
        <w:rPr>
          <w:rFonts w:ascii="Times New Roman" w:hAnsi="Times New Roman"/>
          <w:sz w:val="24"/>
          <w:szCs w:val="24"/>
        </w:rPr>
        <w:t xml:space="preserve">The primary organizational communication </w:t>
      </w:r>
      <w:r w:rsidR="00F03795">
        <w:rPr>
          <w:rFonts w:ascii="Times New Roman" w:hAnsi="Times New Roman"/>
          <w:sz w:val="24"/>
          <w:szCs w:val="24"/>
        </w:rPr>
        <w:t xml:space="preserve">method </w:t>
      </w:r>
      <w:r w:rsidR="000C2B56">
        <w:rPr>
          <w:rFonts w:ascii="Times New Roman" w:hAnsi="Times New Roman"/>
          <w:sz w:val="24"/>
          <w:szCs w:val="24"/>
        </w:rPr>
        <w:t xml:space="preserve">between </w:t>
      </w:r>
      <w:proofErr w:type="spellStart"/>
      <w:r w:rsidR="000C2B56">
        <w:rPr>
          <w:rFonts w:ascii="Times New Roman" w:hAnsi="Times New Roman"/>
          <w:sz w:val="24"/>
          <w:szCs w:val="24"/>
        </w:rPr>
        <w:t>NorCal</w:t>
      </w:r>
      <w:proofErr w:type="spellEnd"/>
      <w:r w:rsidR="000C2B56">
        <w:rPr>
          <w:rFonts w:ascii="Times New Roman" w:hAnsi="Times New Roman"/>
          <w:sz w:val="24"/>
          <w:szCs w:val="24"/>
        </w:rPr>
        <w:t xml:space="preserve"> </w:t>
      </w:r>
      <w:r w:rsidR="00A72228">
        <w:rPr>
          <w:rFonts w:ascii="Times New Roman" w:hAnsi="Times New Roman"/>
          <w:sz w:val="24"/>
          <w:szCs w:val="24"/>
        </w:rPr>
        <w:t xml:space="preserve">SSs and CPSs </w:t>
      </w:r>
      <w:r w:rsidR="000C2B56">
        <w:rPr>
          <w:rFonts w:ascii="Times New Roman" w:hAnsi="Times New Roman"/>
          <w:sz w:val="24"/>
          <w:szCs w:val="24"/>
        </w:rPr>
        <w:t>and the RCC will be via telec</w:t>
      </w:r>
      <w:r w:rsidR="000C2B56" w:rsidRPr="00C069D9">
        <w:rPr>
          <w:rFonts w:ascii="Times New Roman" w:hAnsi="Times New Roman"/>
          <w:sz w:val="24"/>
          <w:szCs w:val="24"/>
        </w:rPr>
        <w:t>onference</w:t>
      </w:r>
      <w:r w:rsidR="000C2B56">
        <w:rPr>
          <w:rFonts w:ascii="Times New Roman" w:hAnsi="Times New Roman"/>
          <w:sz w:val="24"/>
          <w:szCs w:val="24"/>
        </w:rPr>
        <w:t>/videoconference</w:t>
      </w:r>
      <w:r w:rsidR="000C2B56" w:rsidRPr="00C069D9">
        <w:rPr>
          <w:rFonts w:ascii="Times New Roman" w:hAnsi="Times New Roman"/>
          <w:sz w:val="24"/>
          <w:szCs w:val="24"/>
        </w:rPr>
        <w:t xml:space="preserve"> </w:t>
      </w:r>
      <w:r w:rsidR="000C2B56">
        <w:rPr>
          <w:rFonts w:ascii="Times New Roman" w:hAnsi="Times New Roman"/>
          <w:sz w:val="24"/>
          <w:szCs w:val="24"/>
        </w:rPr>
        <w:t xml:space="preserve">and </w:t>
      </w:r>
      <w:r w:rsidR="008D6068">
        <w:rPr>
          <w:rFonts w:ascii="Times New Roman" w:hAnsi="Times New Roman"/>
          <w:sz w:val="24"/>
          <w:szCs w:val="24"/>
        </w:rPr>
        <w:t xml:space="preserve">will take place </w:t>
      </w:r>
      <w:r w:rsidR="008D6068" w:rsidRPr="00C46272">
        <w:rPr>
          <w:rFonts w:ascii="Times New Roman" w:hAnsi="Times New Roman"/>
          <w:sz w:val="24"/>
          <w:szCs w:val="24"/>
        </w:rPr>
        <w:t>quarterly</w:t>
      </w:r>
      <w:r w:rsidR="00A72228" w:rsidRPr="00C46272">
        <w:rPr>
          <w:rFonts w:ascii="Times New Roman" w:hAnsi="Times New Roman"/>
          <w:sz w:val="24"/>
          <w:szCs w:val="24"/>
        </w:rPr>
        <w:t xml:space="preserve"> and more often if deemed necessary by either the RCC or the satellites sites for performance improvement.</w:t>
      </w:r>
      <w:r w:rsidR="008D6068" w:rsidRPr="00C46272">
        <w:rPr>
          <w:rFonts w:ascii="Times New Roman" w:hAnsi="Times New Roman"/>
          <w:sz w:val="24"/>
          <w:szCs w:val="24"/>
        </w:rPr>
        <w:t xml:space="preserve"> The RCC Study Coordinator and SS or CPS Study Coordinators will teleconference monthly.</w:t>
      </w:r>
    </w:p>
    <w:p w14:paraId="384A4B62" w14:textId="77777777" w:rsidR="00F95A70" w:rsidRDefault="00F95A70" w:rsidP="0098432A">
      <w:pPr>
        <w:spacing w:after="0" w:line="240" w:lineRule="auto"/>
        <w:rPr>
          <w:rFonts w:ascii="Times New Roman" w:hAnsi="Times New Roman"/>
          <w:sz w:val="24"/>
          <w:szCs w:val="24"/>
        </w:rPr>
      </w:pPr>
    </w:p>
    <w:p w14:paraId="3FBC0F1C" w14:textId="60873D19" w:rsidR="007E6888" w:rsidRPr="007E6888" w:rsidRDefault="007E6888" w:rsidP="0098432A">
      <w:pPr>
        <w:spacing w:after="0" w:line="240" w:lineRule="auto"/>
        <w:rPr>
          <w:rFonts w:ascii="Times New Roman" w:hAnsi="Times New Roman"/>
          <w:b/>
          <w:sz w:val="24"/>
          <w:szCs w:val="24"/>
        </w:rPr>
      </w:pPr>
      <w:r w:rsidRPr="007E6888">
        <w:rPr>
          <w:rFonts w:ascii="Times New Roman" w:hAnsi="Times New Roman"/>
          <w:b/>
          <w:sz w:val="24"/>
          <w:szCs w:val="24"/>
        </w:rPr>
        <w:t>5.1.2 Contact Lists</w:t>
      </w:r>
      <w:r w:rsidR="00F90239">
        <w:rPr>
          <w:rFonts w:ascii="Times New Roman" w:hAnsi="Times New Roman"/>
          <w:b/>
          <w:sz w:val="24"/>
          <w:szCs w:val="24"/>
        </w:rPr>
        <w:t xml:space="preserve"> / Changes in Personnel</w:t>
      </w:r>
    </w:p>
    <w:p w14:paraId="32D38843" w14:textId="07DC309E" w:rsidR="00A72228" w:rsidRDefault="00F95A70" w:rsidP="0098432A">
      <w:pPr>
        <w:spacing w:after="0" w:line="240" w:lineRule="auto"/>
        <w:rPr>
          <w:rFonts w:ascii="Times New Roman" w:hAnsi="Times New Roman"/>
          <w:sz w:val="24"/>
          <w:szCs w:val="24"/>
        </w:rPr>
      </w:pPr>
      <w:r>
        <w:rPr>
          <w:rFonts w:ascii="Times New Roman" w:hAnsi="Times New Roman"/>
          <w:sz w:val="24"/>
          <w:szCs w:val="24"/>
        </w:rPr>
        <w:t>SS</w:t>
      </w:r>
      <w:r w:rsidR="00241C2B">
        <w:rPr>
          <w:rFonts w:ascii="Times New Roman" w:hAnsi="Times New Roman"/>
          <w:sz w:val="24"/>
          <w:szCs w:val="24"/>
        </w:rPr>
        <w:t>s</w:t>
      </w:r>
      <w:r>
        <w:rPr>
          <w:rFonts w:ascii="Times New Roman" w:hAnsi="Times New Roman"/>
          <w:sz w:val="24"/>
          <w:szCs w:val="24"/>
        </w:rPr>
        <w:t xml:space="preserve"> and CPS</w:t>
      </w:r>
      <w:r w:rsidR="00241C2B">
        <w:rPr>
          <w:rFonts w:ascii="Times New Roman" w:hAnsi="Times New Roman"/>
          <w:sz w:val="24"/>
          <w:szCs w:val="24"/>
        </w:rPr>
        <w:t>s</w:t>
      </w:r>
      <w:r>
        <w:rPr>
          <w:rFonts w:ascii="Times New Roman" w:hAnsi="Times New Roman"/>
          <w:sz w:val="24"/>
          <w:szCs w:val="24"/>
        </w:rPr>
        <w:t xml:space="preserve"> will </w:t>
      </w:r>
      <w:r w:rsidR="00A72228">
        <w:rPr>
          <w:rFonts w:ascii="Times New Roman" w:hAnsi="Times New Roman"/>
          <w:sz w:val="24"/>
          <w:szCs w:val="24"/>
        </w:rPr>
        <w:t xml:space="preserve">provide and </w:t>
      </w:r>
      <w:r>
        <w:rPr>
          <w:rFonts w:ascii="Times New Roman" w:hAnsi="Times New Roman"/>
          <w:sz w:val="24"/>
          <w:szCs w:val="24"/>
        </w:rPr>
        <w:t xml:space="preserve">maintain </w:t>
      </w:r>
      <w:r w:rsidR="00A72228">
        <w:rPr>
          <w:rFonts w:ascii="Times New Roman" w:hAnsi="Times New Roman"/>
          <w:sz w:val="24"/>
          <w:szCs w:val="24"/>
        </w:rPr>
        <w:t xml:space="preserve">complete </w:t>
      </w:r>
      <w:r w:rsidR="00560EEA">
        <w:rPr>
          <w:rFonts w:ascii="Times New Roman" w:hAnsi="Times New Roman"/>
          <w:sz w:val="24"/>
          <w:szCs w:val="24"/>
        </w:rPr>
        <w:t xml:space="preserve">and accurate </w:t>
      </w:r>
      <w:r w:rsidR="002F7938">
        <w:rPr>
          <w:rFonts w:ascii="Times New Roman" w:hAnsi="Times New Roman"/>
          <w:sz w:val="24"/>
          <w:szCs w:val="24"/>
        </w:rPr>
        <w:t xml:space="preserve">telephone and email </w:t>
      </w:r>
      <w:r>
        <w:rPr>
          <w:rFonts w:ascii="Times New Roman" w:hAnsi="Times New Roman"/>
          <w:sz w:val="24"/>
          <w:szCs w:val="24"/>
        </w:rPr>
        <w:t xml:space="preserve">contact </w:t>
      </w:r>
      <w:r w:rsidR="00A72228">
        <w:rPr>
          <w:rFonts w:ascii="Times New Roman" w:hAnsi="Times New Roman"/>
          <w:sz w:val="24"/>
          <w:szCs w:val="24"/>
        </w:rPr>
        <w:t xml:space="preserve">lists </w:t>
      </w:r>
      <w:r w:rsidR="00560EEA">
        <w:rPr>
          <w:rFonts w:ascii="Times New Roman" w:hAnsi="Times New Roman"/>
          <w:sz w:val="24"/>
          <w:szCs w:val="24"/>
        </w:rPr>
        <w:t xml:space="preserve">for </w:t>
      </w:r>
      <w:r w:rsidR="00A72228">
        <w:rPr>
          <w:rFonts w:ascii="Times New Roman" w:hAnsi="Times New Roman"/>
          <w:sz w:val="24"/>
          <w:szCs w:val="24"/>
        </w:rPr>
        <w:t xml:space="preserve">key personnel </w:t>
      </w:r>
      <w:r w:rsidR="00560EEA">
        <w:rPr>
          <w:rFonts w:ascii="Times New Roman" w:hAnsi="Times New Roman"/>
          <w:sz w:val="24"/>
          <w:szCs w:val="24"/>
        </w:rPr>
        <w:t xml:space="preserve">at the respective SS and CPS and provide such a list for use by the </w:t>
      </w:r>
      <w:r w:rsidR="00D453BB">
        <w:rPr>
          <w:rFonts w:ascii="Times New Roman" w:hAnsi="Times New Roman"/>
          <w:sz w:val="24"/>
          <w:szCs w:val="24"/>
        </w:rPr>
        <w:t xml:space="preserve">NCC, NDMC, </w:t>
      </w:r>
      <w:proofErr w:type="spellStart"/>
      <w:r w:rsidR="00560EEA">
        <w:rPr>
          <w:rFonts w:ascii="Times New Roman" w:hAnsi="Times New Roman"/>
          <w:sz w:val="24"/>
          <w:szCs w:val="24"/>
        </w:rPr>
        <w:t>NorCal</w:t>
      </w:r>
      <w:proofErr w:type="spellEnd"/>
      <w:r w:rsidR="00560EEA">
        <w:rPr>
          <w:rFonts w:ascii="Times New Roman" w:hAnsi="Times New Roman"/>
          <w:sz w:val="24"/>
          <w:szCs w:val="24"/>
        </w:rPr>
        <w:t xml:space="preserve"> RCC, </w:t>
      </w:r>
      <w:proofErr w:type="spellStart"/>
      <w:r w:rsidR="00D453BB">
        <w:rPr>
          <w:rFonts w:ascii="Times New Roman" w:hAnsi="Times New Roman"/>
          <w:sz w:val="24"/>
          <w:szCs w:val="24"/>
        </w:rPr>
        <w:t>NorCal</w:t>
      </w:r>
      <w:proofErr w:type="spellEnd"/>
      <w:r w:rsidR="00D453BB">
        <w:rPr>
          <w:rFonts w:ascii="Times New Roman" w:hAnsi="Times New Roman"/>
          <w:sz w:val="24"/>
          <w:szCs w:val="24"/>
        </w:rPr>
        <w:t xml:space="preserve"> SSs</w:t>
      </w:r>
      <w:r w:rsidR="00560EEA">
        <w:rPr>
          <w:rFonts w:ascii="Times New Roman" w:hAnsi="Times New Roman"/>
          <w:sz w:val="24"/>
          <w:szCs w:val="24"/>
        </w:rPr>
        <w:t xml:space="preserve">, and </w:t>
      </w:r>
      <w:proofErr w:type="spellStart"/>
      <w:r w:rsidR="00D453BB">
        <w:rPr>
          <w:rFonts w:ascii="Times New Roman" w:hAnsi="Times New Roman"/>
          <w:sz w:val="24"/>
          <w:szCs w:val="24"/>
        </w:rPr>
        <w:t>NorCal</w:t>
      </w:r>
      <w:proofErr w:type="spellEnd"/>
      <w:r w:rsidR="00D453BB">
        <w:rPr>
          <w:rFonts w:ascii="Times New Roman" w:hAnsi="Times New Roman"/>
          <w:sz w:val="24"/>
          <w:szCs w:val="24"/>
        </w:rPr>
        <w:t xml:space="preserve"> CPSs.</w:t>
      </w:r>
    </w:p>
    <w:p w14:paraId="2BFC8D98" w14:textId="77777777" w:rsidR="00241C2B" w:rsidRDefault="00241C2B" w:rsidP="0098432A">
      <w:pPr>
        <w:spacing w:after="0" w:line="240" w:lineRule="auto"/>
        <w:rPr>
          <w:rFonts w:ascii="Times New Roman" w:hAnsi="Times New Roman"/>
          <w:sz w:val="24"/>
          <w:szCs w:val="24"/>
        </w:rPr>
      </w:pPr>
    </w:p>
    <w:p w14:paraId="6E64A47C" w14:textId="77777777" w:rsidR="00241C2B" w:rsidRPr="00D30DEC" w:rsidRDefault="00241C2B" w:rsidP="0098432A">
      <w:pPr>
        <w:spacing w:after="0" w:line="240" w:lineRule="auto"/>
        <w:rPr>
          <w:rFonts w:ascii="Times New Roman" w:hAnsi="Times New Roman" w:cs="Times New Roman"/>
          <w:sz w:val="24"/>
          <w:szCs w:val="24"/>
        </w:rPr>
      </w:pPr>
      <w:r w:rsidRPr="00D30DEC">
        <w:rPr>
          <w:rFonts w:ascii="Times New Roman" w:hAnsi="Times New Roman" w:cs="Times New Roman"/>
          <w:sz w:val="24"/>
          <w:szCs w:val="24"/>
        </w:rPr>
        <w:t>SS</w:t>
      </w:r>
      <w:r>
        <w:rPr>
          <w:rFonts w:ascii="Times New Roman" w:hAnsi="Times New Roman" w:cs="Times New Roman"/>
          <w:sz w:val="24"/>
          <w:szCs w:val="24"/>
        </w:rPr>
        <w:t>s</w:t>
      </w:r>
      <w:r w:rsidRPr="00D30DEC">
        <w:rPr>
          <w:rFonts w:ascii="Times New Roman" w:hAnsi="Times New Roman" w:cs="Times New Roman"/>
          <w:sz w:val="24"/>
          <w:szCs w:val="24"/>
        </w:rPr>
        <w:t xml:space="preserve"> and CPS</w:t>
      </w:r>
      <w:r>
        <w:rPr>
          <w:rFonts w:ascii="Times New Roman" w:hAnsi="Times New Roman" w:cs="Times New Roman"/>
          <w:sz w:val="24"/>
          <w:szCs w:val="24"/>
        </w:rPr>
        <w:t>s</w:t>
      </w:r>
      <w:r w:rsidRPr="00D30DEC">
        <w:rPr>
          <w:rFonts w:ascii="Times New Roman" w:hAnsi="Times New Roman" w:cs="Times New Roman"/>
          <w:sz w:val="24"/>
          <w:szCs w:val="24"/>
        </w:rPr>
        <w:t xml:space="preserve"> will notify </w:t>
      </w:r>
      <w:r>
        <w:rPr>
          <w:rFonts w:ascii="Times New Roman" w:hAnsi="Times New Roman" w:cs="Times New Roman"/>
          <w:sz w:val="24"/>
          <w:szCs w:val="24"/>
        </w:rPr>
        <w:t xml:space="preserve">the </w:t>
      </w:r>
      <w:proofErr w:type="spellStart"/>
      <w:r>
        <w:rPr>
          <w:rFonts w:ascii="Times New Roman" w:hAnsi="Times New Roman" w:cs="Times New Roman"/>
          <w:sz w:val="24"/>
          <w:szCs w:val="24"/>
        </w:rPr>
        <w:t>NorCal</w:t>
      </w:r>
      <w:proofErr w:type="spellEnd"/>
      <w:r>
        <w:rPr>
          <w:rFonts w:ascii="Times New Roman" w:hAnsi="Times New Roman" w:cs="Times New Roman"/>
          <w:sz w:val="24"/>
          <w:szCs w:val="24"/>
        </w:rPr>
        <w:t xml:space="preserve"> </w:t>
      </w:r>
      <w:r w:rsidRPr="00D30DEC">
        <w:rPr>
          <w:rFonts w:ascii="Times New Roman" w:hAnsi="Times New Roman" w:cs="Times New Roman"/>
          <w:sz w:val="24"/>
          <w:szCs w:val="24"/>
        </w:rPr>
        <w:t>RCC in writ</w:t>
      </w:r>
      <w:r>
        <w:rPr>
          <w:rFonts w:ascii="Times New Roman" w:hAnsi="Times New Roman" w:cs="Times New Roman"/>
          <w:sz w:val="24"/>
          <w:szCs w:val="24"/>
        </w:rPr>
        <w:t>ing of any changes in key personnel (e.g. site principal investigator, study coordinator, co-investigators).</w:t>
      </w:r>
    </w:p>
    <w:p w14:paraId="50FA51AF" w14:textId="77777777" w:rsidR="00B37A40" w:rsidRDefault="00B37A40" w:rsidP="0098432A">
      <w:pPr>
        <w:spacing w:after="0" w:line="240" w:lineRule="auto"/>
        <w:rPr>
          <w:rFonts w:ascii="Times New Roman" w:hAnsi="Times New Roman"/>
          <w:b/>
          <w:sz w:val="24"/>
          <w:szCs w:val="24"/>
        </w:rPr>
      </w:pPr>
    </w:p>
    <w:p w14:paraId="0CC6D07D" w14:textId="4E3D23BE" w:rsidR="007E6888" w:rsidRDefault="00FD7ADD" w:rsidP="0098432A">
      <w:pPr>
        <w:spacing w:after="0" w:line="240" w:lineRule="auto"/>
        <w:rPr>
          <w:rFonts w:ascii="Times New Roman" w:hAnsi="Times New Roman"/>
          <w:b/>
          <w:sz w:val="24"/>
          <w:szCs w:val="24"/>
        </w:rPr>
      </w:pPr>
      <w:r>
        <w:rPr>
          <w:rFonts w:ascii="Times New Roman" w:hAnsi="Times New Roman"/>
          <w:b/>
          <w:sz w:val="24"/>
          <w:szCs w:val="24"/>
        </w:rPr>
        <w:lastRenderedPageBreak/>
        <w:t>5.1.</w:t>
      </w:r>
      <w:r w:rsidR="00A60F7D">
        <w:rPr>
          <w:rFonts w:ascii="Times New Roman" w:hAnsi="Times New Roman"/>
          <w:b/>
          <w:sz w:val="24"/>
          <w:szCs w:val="24"/>
        </w:rPr>
        <w:t>3</w:t>
      </w:r>
      <w:r>
        <w:rPr>
          <w:rFonts w:ascii="Times New Roman" w:hAnsi="Times New Roman"/>
          <w:b/>
          <w:sz w:val="24"/>
          <w:szCs w:val="24"/>
        </w:rPr>
        <w:t xml:space="preserve"> </w:t>
      </w:r>
      <w:proofErr w:type="spellStart"/>
      <w:r>
        <w:rPr>
          <w:rFonts w:ascii="Times New Roman" w:hAnsi="Times New Roman"/>
          <w:b/>
          <w:sz w:val="24"/>
          <w:szCs w:val="24"/>
        </w:rPr>
        <w:t>NorCal</w:t>
      </w:r>
      <w:proofErr w:type="spellEnd"/>
      <w:r>
        <w:rPr>
          <w:rFonts w:ascii="Times New Roman" w:hAnsi="Times New Roman"/>
          <w:b/>
          <w:sz w:val="24"/>
          <w:szCs w:val="24"/>
        </w:rPr>
        <w:t xml:space="preserve"> Regional Network Annual </w:t>
      </w:r>
      <w:r w:rsidR="00975628">
        <w:rPr>
          <w:rFonts w:ascii="Times New Roman" w:hAnsi="Times New Roman"/>
          <w:b/>
          <w:sz w:val="24"/>
          <w:szCs w:val="24"/>
        </w:rPr>
        <w:t>Meeting</w:t>
      </w:r>
    </w:p>
    <w:p w14:paraId="44C1B294" w14:textId="10F6A1B5" w:rsidR="00FD7ADD" w:rsidRDefault="00A60F7D" w:rsidP="0098432A">
      <w:pPr>
        <w:spacing w:after="0" w:line="240" w:lineRule="auto"/>
        <w:rPr>
          <w:rFonts w:ascii="Times New Roman" w:hAnsi="Times New Roman"/>
          <w:sz w:val="24"/>
          <w:szCs w:val="24"/>
        </w:rPr>
      </w:pPr>
      <w:r>
        <w:rPr>
          <w:rFonts w:ascii="Times New Roman" w:hAnsi="Times New Roman"/>
          <w:sz w:val="24"/>
          <w:szCs w:val="24"/>
        </w:rPr>
        <w:t>The RCC will coordinate an annual meeting of key personnel across the regional network to share best practices, plan for future studies, and develop new clinical research proposals.</w:t>
      </w:r>
    </w:p>
    <w:p w14:paraId="4816F875" w14:textId="77777777" w:rsidR="00A55F50" w:rsidRDefault="00A55F50" w:rsidP="0098432A">
      <w:pPr>
        <w:spacing w:after="0" w:line="240" w:lineRule="auto"/>
        <w:rPr>
          <w:rFonts w:ascii="Times New Roman" w:hAnsi="Times New Roman"/>
          <w:b/>
          <w:sz w:val="24"/>
          <w:szCs w:val="24"/>
        </w:rPr>
      </w:pPr>
    </w:p>
    <w:p w14:paraId="6679B4F2" w14:textId="184F6946" w:rsidR="00293FD5" w:rsidRDefault="00020636" w:rsidP="0098432A">
      <w:pPr>
        <w:spacing w:after="0" w:line="240" w:lineRule="auto"/>
        <w:rPr>
          <w:rFonts w:ascii="Times New Roman" w:hAnsi="Times New Roman"/>
          <w:b/>
          <w:sz w:val="24"/>
          <w:szCs w:val="24"/>
        </w:rPr>
      </w:pPr>
      <w:r>
        <w:rPr>
          <w:rFonts w:ascii="Times New Roman" w:hAnsi="Times New Roman"/>
          <w:b/>
          <w:sz w:val="24"/>
          <w:szCs w:val="24"/>
        </w:rPr>
        <w:t>5</w:t>
      </w:r>
      <w:r w:rsidR="00293FD5" w:rsidRPr="003426F7">
        <w:rPr>
          <w:rFonts w:ascii="Times New Roman" w:hAnsi="Times New Roman"/>
          <w:b/>
          <w:sz w:val="24"/>
          <w:szCs w:val="24"/>
        </w:rPr>
        <w:t>.</w:t>
      </w:r>
      <w:r w:rsidR="00A72228">
        <w:rPr>
          <w:rFonts w:ascii="Times New Roman" w:hAnsi="Times New Roman"/>
          <w:b/>
          <w:sz w:val="24"/>
          <w:szCs w:val="24"/>
        </w:rPr>
        <w:t>2</w:t>
      </w:r>
      <w:r w:rsidR="00293FD5" w:rsidRPr="003426F7">
        <w:rPr>
          <w:rFonts w:ascii="Times New Roman" w:hAnsi="Times New Roman"/>
          <w:b/>
          <w:sz w:val="24"/>
          <w:szCs w:val="24"/>
        </w:rPr>
        <w:t xml:space="preserve"> Adding </w:t>
      </w:r>
      <w:r w:rsidR="006047D1">
        <w:rPr>
          <w:rFonts w:ascii="Times New Roman" w:hAnsi="Times New Roman"/>
          <w:b/>
          <w:sz w:val="24"/>
          <w:szCs w:val="24"/>
        </w:rPr>
        <w:t xml:space="preserve">New </w:t>
      </w:r>
      <w:r w:rsidR="00CA765E">
        <w:rPr>
          <w:rFonts w:ascii="Times New Roman" w:hAnsi="Times New Roman"/>
          <w:b/>
          <w:sz w:val="24"/>
          <w:szCs w:val="24"/>
        </w:rPr>
        <w:t xml:space="preserve">SSs </w:t>
      </w:r>
      <w:r w:rsidR="00FA211F">
        <w:rPr>
          <w:rFonts w:ascii="Times New Roman" w:hAnsi="Times New Roman"/>
          <w:b/>
          <w:sz w:val="24"/>
          <w:szCs w:val="24"/>
        </w:rPr>
        <w:t xml:space="preserve">and CPSs </w:t>
      </w:r>
      <w:r w:rsidR="003426F7">
        <w:rPr>
          <w:rFonts w:ascii="Times New Roman" w:hAnsi="Times New Roman"/>
          <w:b/>
          <w:sz w:val="24"/>
          <w:szCs w:val="24"/>
        </w:rPr>
        <w:t xml:space="preserve">to the </w:t>
      </w:r>
      <w:proofErr w:type="spellStart"/>
      <w:r w:rsidR="008F4546">
        <w:rPr>
          <w:rFonts w:ascii="Times New Roman" w:hAnsi="Times New Roman"/>
          <w:b/>
          <w:sz w:val="24"/>
          <w:szCs w:val="24"/>
        </w:rPr>
        <w:t>NorCal</w:t>
      </w:r>
      <w:proofErr w:type="spellEnd"/>
      <w:r w:rsidR="008F4546">
        <w:rPr>
          <w:rFonts w:ascii="Times New Roman" w:hAnsi="Times New Roman"/>
          <w:b/>
          <w:sz w:val="24"/>
          <w:szCs w:val="24"/>
        </w:rPr>
        <w:t xml:space="preserve"> Regional </w:t>
      </w:r>
      <w:r w:rsidR="002B4159">
        <w:rPr>
          <w:rFonts w:ascii="Times New Roman" w:hAnsi="Times New Roman"/>
          <w:b/>
          <w:sz w:val="24"/>
          <w:szCs w:val="24"/>
        </w:rPr>
        <w:t>N</w:t>
      </w:r>
      <w:r w:rsidR="003426F7">
        <w:rPr>
          <w:rFonts w:ascii="Times New Roman" w:hAnsi="Times New Roman"/>
          <w:b/>
          <w:sz w:val="24"/>
          <w:szCs w:val="24"/>
        </w:rPr>
        <w:t>etwork</w:t>
      </w:r>
    </w:p>
    <w:p w14:paraId="69EAD3BE" w14:textId="4E1A8B69" w:rsidR="0029534C" w:rsidRDefault="00BD7D1B" w:rsidP="0098432A">
      <w:pPr>
        <w:spacing w:after="0" w:line="240" w:lineRule="auto"/>
        <w:rPr>
          <w:rFonts w:ascii="Times New Roman" w:hAnsi="Times New Roman"/>
          <w:sz w:val="24"/>
          <w:szCs w:val="24"/>
        </w:rPr>
      </w:pPr>
      <w:r>
        <w:rPr>
          <w:rFonts w:ascii="Times New Roman" w:hAnsi="Times New Roman"/>
          <w:sz w:val="24"/>
          <w:szCs w:val="24"/>
        </w:rPr>
        <w:t xml:space="preserve">Any </w:t>
      </w:r>
      <w:proofErr w:type="spellStart"/>
      <w:r w:rsidR="00B32054">
        <w:rPr>
          <w:rFonts w:ascii="Times New Roman" w:hAnsi="Times New Roman"/>
          <w:sz w:val="24"/>
          <w:szCs w:val="24"/>
        </w:rPr>
        <w:t>NorCal</w:t>
      </w:r>
      <w:proofErr w:type="spellEnd"/>
      <w:r w:rsidR="00B32054">
        <w:rPr>
          <w:rFonts w:ascii="Times New Roman" w:hAnsi="Times New Roman"/>
          <w:sz w:val="24"/>
          <w:szCs w:val="24"/>
        </w:rPr>
        <w:t xml:space="preserve"> </w:t>
      </w:r>
      <w:r w:rsidR="00FA211F">
        <w:rPr>
          <w:rFonts w:ascii="Times New Roman" w:hAnsi="Times New Roman"/>
          <w:sz w:val="24"/>
          <w:szCs w:val="24"/>
        </w:rPr>
        <w:t xml:space="preserve">SS </w:t>
      </w:r>
      <w:r w:rsidR="00B32054">
        <w:rPr>
          <w:rFonts w:ascii="Times New Roman" w:hAnsi="Times New Roman"/>
          <w:sz w:val="24"/>
          <w:szCs w:val="24"/>
        </w:rPr>
        <w:t xml:space="preserve">or </w:t>
      </w:r>
      <w:r w:rsidR="00FA211F">
        <w:rPr>
          <w:rFonts w:ascii="Times New Roman" w:hAnsi="Times New Roman"/>
          <w:sz w:val="24"/>
          <w:szCs w:val="24"/>
        </w:rPr>
        <w:t xml:space="preserve">CPS </w:t>
      </w:r>
      <w:r w:rsidR="0029534C">
        <w:rPr>
          <w:rFonts w:ascii="Times New Roman" w:hAnsi="Times New Roman"/>
          <w:sz w:val="24"/>
          <w:szCs w:val="24"/>
        </w:rPr>
        <w:t xml:space="preserve">may propose </w:t>
      </w:r>
      <w:r w:rsidR="006069C0">
        <w:rPr>
          <w:rFonts w:ascii="Times New Roman" w:hAnsi="Times New Roman"/>
          <w:sz w:val="24"/>
          <w:szCs w:val="24"/>
        </w:rPr>
        <w:t xml:space="preserve">or forward inquires from </w:t>
      </w:r>
      <w:r w:rsidR="0029534C">
        <w:rPr>
          <w:rFonts w:ascii="Times New Roman" w:hAnsi="Times New Roman"/>
          <w:sz w:val="24"/>
          <w:szCs w:val="24"/>
        </w:rPr>
        <w:t xml:space="preserve">potential </w:t>
      </w:r>
      <w:r w:rsidR="006069C0">
        <w:rPr>
          <w:rFonts w:ascii="Times New Roman" w:hAnsi="Times New Roman"/>
          <w:sz w:val="24"/>
          <w:szCs w:val="24"/>
        </w:rPr>
        <w:t xml:space="preserve">new </w:t>
      </w:r>
      <w:r w:rsidR="0029534C">
        <w:rPr>
          <w:rFonts w:ascii="Times New Roman" w:hAnsi="Times New Roman"/>
          <w:sz w:val="24"/>
          <w:szCs w:val="24"/>
        </w:rPr>
        <w:t xml:space="preserve">satellites </w:t>
      </w:r>
      <w:r w:rsidR="006069C0">
        <w:rPr>
          <w:rFonts w:ascii="Times New Roman" w:hAnsi="Times New Roman"/>
          <w:sz w:val="24"/>
          <w:szCs w:val="24"/>
        </w:rPr>
        <w:t xml:space="preserve">or new </w:t>
      </w:r>
      <w:r w:rsidR="0029534C">
        <w:rPr>
          <w:rFonts w:ascii="Times New Roman" w:hAnsi="Times New Roman"/>
          <w:sz w:val="24"/>
          <w:szCs w:val="24"/>
        </w:rPr>
        <w:t xml:space="preserve">clinical performance sites to the </w:t>
      </w:r>
      <w:proofErr w:type="spellStart"/>
      <w:r w:rsidR="0029534C">
        <w:rPr>
          <w:rFonts w:ascii="Times New Roman" w:hAnsi="Times New Roman"/>
          <w:sz w:val="24"/>
          <w:szCs w:val="24"/>
        </w:rPr>
        <w:t>NorCal</w:t>
      </w:r>
      <w:proofErr w:type="spellEnd"/>
      <w:r w:rsidR="0029534C">
        <w:rPr>
          <w:rFonts w:ascii="Times New Roman" w:hAnsi="Times New Roman"/>
          <w:sz w:val="24"/>
          <w:szCs w:val="24"/>
        </w:rPr>
        <w:t xml:space="preserve"> RCC </w:t>
      </w:r>
      <w:r w:rsidR="004C204C">
        <w:rPr>
          <w:rFonts w:ascii="Times New Roman" w:hAnsi="Times New Roman"/>
          <w:sz w:val="24"/>
          <w:szCs w:val="24"/>
        </w:rPr>
        <w:t xml:space="preserve">PI </w:t>
      </w:r>
      <w:r w:rsidR="0029534C">
        <w:rPr>
          <w:rFonts w:ascii="Times New Roman" w:hAnsi="Times New Roman"/>
          <w:sz w:val="24"/>
          <w:szCs w:val="24"/>
        </w:rPr>
        <w:t>for consideration.</w:t>
      </w:r>
    </w:p>
    <w:p w14:paraId="606782B0" w14:textId="77777777" w:rsidR="0029534C" w:rsidRDefault="0029534C" w:rsidP="0098432A">
      <w:pPr>
        <w:spacing w:after="0" w:line="240" w:lineRule="auto"/>
        <w:rPr>
          <w:rFonts w:ascii="Times New Roman" w:hAnsi="Times New Roman"/>
          <w:sz w:val="24"/>
          <w:szCs w:val="24"/>
        </w:rPr>
      </w:pPr>
    </w:p>
    <w:p w14:paraId="2CC91962" w14:textId="6E85EAF6" w:rsidR="007D6EF3" w:rsidRDefault="007D6EF3" w:rsidP="0098432A">
      <w:pPr>
        <w:spacing w:after="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NorCal</w:t>
      </w:r>
      <w:proofErr w:type="spellEnd"/>
      <w:r>
        <w:rPr>
          <w:rFonts w:ascii="Times New Roman" w:hAnsi="Times New Roman"/>
          <w:sz w:val="24"/>
          <w:szCs w:val="24"/>
        </w:rPr>
        <w:t xml:space="preserve"> RCC at UCSF will provide technical assistance </w:t>
      </w:r>
      <w:r w:rsidR="00960F68">
        <w:rPr>
          <w:rFonts w:ascii="Times New Roman" w:hAnsi="Times New Roman"/>
          <w:sz w:val="24"/>
          <w:szCs w:val="24"/>
        </w:rPr>
        <w:t xml:space="preserve">to </w:t>
      </w:r>
      <w:r w:rsidR="00D506C8">
        <w:rPr>
          <w:rFonts w:ascii="Times New Roman" w:hAnsi="Times New Roman"/>
          <w:sz w:val="24"/>
          <w:szCs w:val="24"/>
        </w:rPr>
        <w:t xml:space="preserve">SSs that are proposing </w:t>
      </w:r>
      <w:r w:rsidR="00FD2836">
        <w:rPr>
          <w:rFonts w:ascii="Times New Roman" w:hAnsi="Times New Roman"/>
          <w:sz w:val="24"/>
          <w:szCs w:val="24"/>
        </w:rPr>
        <w:t xml:space="preserve">to add a </w:t>
      </w:r>
      <w:r w:rsidR="00D506C8">
        <w:rPr>
          <w:rFonts w:ascii="Times New Roman" w:hAnsi="Times New Roman"/>
          <w:sz w:val="24"/>
          <w:szCs w:val="24"/>
        </w:rPr>
        <w:t xml:space="preserve">CPS </w:t>
      </w:r>
      <w:r w:rsidR="00960F68">
        <w:rPr>
          <w:rFonts w:ascii="Times New Roman" w:hAnsi="Times New Roman"/>
          <w:sz w:val="24"/>
          <w:szCs w:val="24"/>
        </w:rPr>
        <w:t xml:space="preserve">and </w:t>
      </w:r>
      <w:r w:rsidR="00D506C8">
        <w:rPr>
          <w:rFonts w:ascii="Times New Roman" w:hAnsi="Times New Roman"/>
          <w:sz w:val="24"/>
          <w:szCs w:val="24"/>
        </w:rPr>
        <w:t xml:space="preserve">will </w:t>
      </w:r>
      <w:r w:rsidR="00960F68">
        <w:rPr>
          <w:rFonts w:ascii="Times New Roman" w:hAnsi="Times New Roman"/>
          <w:sz w:val="24"/>
          <w:szCs w:val="24"/>
        </w:rPr>
        <w:t xml:space="preserve">conduct </w:t>
      </w:r>
      <w:r w:rsidR="00D506C8">
        <w:rPr>
          <w:rFonts w:ascii="Times New Roman" w:hAnsi="Times New Roman"/>
          <w:sz w:val="24"/>
          <w:szCs w:val="24"/>
        </w:rPr>
        <w:t xml:space="preserve">an </w:t>
      </w:r>
      <w:r w:rsidR="00960F68">
        <w:rPr>
          <w:rFonts w:ascii="Times New Roman" w:hAnsi="Times New Roman"/>
          <w:sz w:val="24"/>
          <w:szCs w:val="24"/>
        </w:rPr>
        <w:t xml:space="preserve">internal evaluation of </w:t>
      </w:r>
      <w:r w:rsidR="005D5052">
        <w:rPr>
          <w:rFonts w:ascii="Times New Roman" w:hAnsi="Times New Roman"/>
          <w:sz w:val="24"/>
          <w:szCs w:val="24"/>
        </w:rPr>
        <w:t xml:space="preserve">any </w:t>
      </w:r>
      <w:r w:rsidR="00CB04DC">
        <w:rPr>
          <w:rFonts w:ascii="Times New Roman" w:hAnsi="Times New Roman"/>
          <w:sz w:val="24"/>
          <w:szCs w:val="24"/>
        </w:rPr>
        <w:t xml:space="preserve">candidate </w:t>
      </w:r>
      <w:r w:rsidR="00D506C8">
        <w:rPr>
          <w:rFonts w:ascii="Times New Roman" w:hAnsi="Times New Roman"/>
          <w:sz w:val="24"/>
          <w:szCs w:val="24"/>
        </w:rPr>
        <w:t xml:space="preserve">CPSs </w:t>
      </w:r>
      <w:r w:rsidR="00AA7C11">
        <w:rPr>
          <w:rFonts w:ascii="Times New Roman" w:hAnsi="Times New Roman"/>
          <w:sz w:val="24"/>
          <w:szCs w:val="24"/>
        </w:rPr>
        <w:t xml:space="preserve">and </w:t>
      </w:r>
      <w:r w:rsidR="00D506C8">
        <w:rPr>
          <w:rFonts w:ascii="Times New Roman" w:hAnsi="Times New Roman"/>
          <w:sz w:val="24"/>
          <w:szCs w:val="24"/>
        </w:rPr>
        <w:t xml:space="preserve">SSs </w:t>
      </w:r>
      <w:r w:rsidR="003D17DA">
        <w:rPr>
          <w:rFonts w:ascii="Times New Roman" w:hAnsi="Times New Roman"/>
          <w:sz w:val="24"/>
          <w:szCs w:val="24"/>
        </w:rPr>
        <w:t xml:space="preserve">for </w:t>
      </w:r>
      <w:r w:rsidR="004B7CD2">
        <w:rPr>
          <w:rFonts w:ascii="Times New Roman" w:hAnsi="Times New Roman"/>
          <w:sz w:val="24"/>
          <w:szCs w:val="24"/>
        </w:rPr>
        <w:t xml:space="preserve">the </w:t>
      </w:r>
      <w:proofErr w:type="spellStart"/>
      <w:r w:rsidR="004B7CD2">
        <w:rPr>
          <w:rFonts w:ascii="Times New Roman" w:hAnsi="Times New Roman"/>
          <w:sz w:val="24"/>
          <w:szCs w:val="24"/>
        </w:rPr>
        <w:t>NorCal</w:t>
      </w:r>
      <w:proofErr w:type="spellEnd"/>
      <w:r w:rsidR="004B7CD2">
        <w:rPr>
          <w:rFonts w:ascii="Times New Roman" w:hAnsi="Times New Roman"/>
          <w:sz w:val="24"/>
          <w:szCs w:val="24"/>
        </w:rPr>
        <w:t xml:space="preserve"> regional network.</w:t>
      </w:r>
    </w:p>
    <w:p w14:paraId="1B97C464" w14:textId="77777777" w:rsidR="00AC4705" w:rsidRDefault="00AC4705" w:rsidP="0098432A">
      <w:pPr>
        <w:spacing w:after="0" w:line="240" w:lineRule="auto"/>
        <w:rPr>
          <w:rFonts w:ascii="Times New Roman" w:hAnsi="Times New Roman"/>
          <w:sz w:val="24"/>
          <w:szCs w:val="24"/>
        </w:rPr>
      </w:pPr>
    </w:p>
    <w:p w14:paraId="53089104" w14:textId="4C8BB1CF" w:rsidR="00AC4705" w:rsidRDefault="00AC4705" w:rsidP="0098432A">
      <w:pPr>
        <w:spacing w:after="0" w:line="240" w:lineRule="auto"/>
        <w:rPr>
          <w:rFonts w:ascii="Times New Roman" w:hAnsi="Times New Roman"/>
          <w:sz w:val="24"/>
          <w:szCs w:val="24"/>
        </w:rPr>
      </w:pPr>
      <w:r>
        <w:rPr>
          <w:rFonts w:ascii="Times New Roman" w:hAnsi="Times New Roman"/>
          <w:sz w:val="24"/>
          <w:szCs w:val="24"/>
        </w:rPr>
        <w:t xml:space="preserve">New </w:t>
      </w:r>
      <w:r w:rsidR="00F16F1C">
        <w:rPr>
          <w:rFonts w:ascii="Times New Roman" w:hAnsi="Times New Roman"/>
          <w:sz w:val="24"/>
          <w:szCs w:val="24"/>
        </w:rPr>
        <w:t xml:space="preserve">CPS </w:t>
      </w:r>
      <w:r>
        <w:rPr>
          <w:rFonts w:ascii="Times New Roman" w:hAnsi="Times New Roman"/>
          <w:sz w:val="24"/>
          <w:szCs w:val="24"/>
        </w:rPr>
        <w:t xml:space="preserve">sites </w:t>
      </w:r>
      <w:r w:rsidR="00F16F1C">
        <w:rPr>
          <w:rFonts w:ascii="Times New Roman" w:hAnsi="Times New Roman"/>
          <w:sz w:val="24"/>
          <w:szCs w:val="24"/>
        </w:rPr>
        <w:t xml:space="preserve">under </w:t>
      </w:r>
      <w:r w:rsidR="00230C23">
        <w:rPr>
          <w:rFonts w:ascii="Times New Roman" w:hAnsi="Times New Roman"/>
          <w:sz w:val="24"/>
          <w:szCs w:val="24"/>
        </w:rPr>
        <w:t xml:space="preserve">an existing </w:t>
      </w:r>
      <w:r w:rsidR="00F16F1C">
        <w:rPr>
          <w:rFonts w:ascii="Times New Roman" w:hAnsi="Times New Roman"/>
          <w:sz w:val="24"/>
          <w:szCs w:val="24"/>
        </w:rPr>
        <w:t xml:space="preserve">SS </w:t>
      </w:r>
      <w:r>
        <w:rPr>
          <w:rFonts w:ascii="Times New Roman" w:hAnsi="Times New Roman"/>
          <w:sz w:val="24"/>
          <w:szCs w:val="24"/>
        </w:rPr>
        <w:t xml:space="preserve">may not be </w:t>
      </w:r>
      <w:r w:rsidR="0069670F">
        <w:rPr>
          <w:rFonts w:ascii="Times New Roman" w:hAnsi="Times New Roman"/>
          <w:sz w:val="24"/>
          <w:szCs w:val="24"/>
        </w:rPr>
        <w:t xml:space="preserve">submitted </w:t>
      </w:r>
      <w:r>
        <w:rPr>
          <w:rFonts w:ascii="Times New Roman" w:hAnsi="Times New Roman"/>
          <w:sz w:val="24"/>
          <w:szCs w:val="24"/>
        </w:rPr>
        <w:t xml:space="preserve">to the NCC and to the NIH/NINDS </w:t>
      </w:r>
      <w:r w:rsidR="0069670F">
        <w:rPr>
          <w:rFonts w:ascii="Times New Roman" w:hAnsi="Times New Roman"/>
          <w:sz w:val="24"/>
          <w:szCs w:val="24"/>
        </w:rPr>
        <w:t xml:space="preserve">for approval </w:t>
      </w:r>
      <w:r>
        <w:rPr>
          <w:rFonts w:ascii="Times New Roman" w:hAnsi="Times New Roman"/>
          <w:sz w:val="24"/>
          <w:szCs w:val="24"/>
        </w:rPr>
        <w:t xml:space="preserve">without the express approval of the </w:t>
      </w:r>
      <w:r w:rsidR="00127D62">
        <w:rPr>
          <w:rFonts w:ascii="Times New Roman" w:hAnsi="Times New Roman"/>
          <w:sz w:val="24"/>
          <w:szCs w:val="24"/>
        </w:rPr>
        <w:t xml:space="preserve">SSs </w:t>
      </w:r>
      <w:r>
        <w:rPr>
          <w:rFonts w:ascii="Times New Roman" w:hAnsi="Times New Roman"/>
          <w:sz w:val="24"/>
          <w:szCs w:val="24"/>
        </w:rPr>
        <w:t>PI.</w:t>
      </w:r>
    </w:p>
    <w:p w14:paraId="0AB01C40" w14:textId="77777777" w:rsidR="00AC4705" w:rsidRDefault="00AC4705" w:rsidP="0098432A">
      <w:pPr>
        <w:spacing w:after="0" w:line="240" w:lineRule="auto"/>
        <w:rPr>
          <w:rFonts w:ascii="Times New Roman" w:hAnsi="Times New Roman"/>
          <w:sz w:val="24"/>
          <w:szCs w:val="24"/>
        </w:rPr>
      </w:pPr>
    </w:p>
    <w:p w14:paraId="69BBD582" w14:textId="5FE21DE9" w:rsidR="007D6EF3" w:rsidRDefault="006B7B78" w:rsidP="0098432A">
      <w:pPr>
        <w:spacing w:after="0" w:line="240" w:lineRule="auto"/>
        <w:rPr>
          <w:rFonts w:ascii="Times New Roman" w:hAnsi="Times New Roman"/>
          <w:sz w:val="24"/>
          <w:szCs w:val="24"/>
        </w:rPr>
      </w:pPr>
      <w:r>
        <w:rPr>
          <w:rFonts w:ascii="Times New Roman" w:hAnsi="Times New Roman"/>
          <w:sz w:val="24"/>
          <w:szCs w:val="24"/>
        </w:rPr>
        <w:t>In addition, t</w:t>
      </w:r>
      <w:r w:rsidR="007D6EF3">
        <w:rPr>
          <w:rFonts w:ascii="Times New Roman" w:hAnsi="Times New Roman"/>
          <w:sz w:val="24"/>
          <w:szCs w:val="24"/>
        </w:rPr>
        <w:t xml:space="preserve">he </w:t>
      </w:r>
      <w:proofErr w:type="spellStart"/>
      <w:r w:rsidR="007D6EF3">
        <w:rPr>
          <w:rFonts w:ascii="Times New Roman" w:hAnsi="Times New Roman"/>
          <w:sz w:val="24"/>
          <w:szCs w:val="24"/>
        </w:rPr>
        <w:t>NorCal</w:t>
      </w:r>
      <w:proofErr w:type="spellEnd"/>
      <w:r w:rsidR="007D6EF3">
        <w:rPr>
          <w:rFonts w:ascii="Times New Roman" w:hAnsi="Times New Roman"/>
          <w:sz w:val="24"/>
          <w:szCs w:val="24"/>
        </w:rPr>
        <w:t xml:space="preserve"> RCC will be responsible for the </w:t>
      </w:r>
      <w:r w:rsidR="00FC73E8">
        <w:rPr>
          <w:rFonts w:ascii="Times New Roman" w:hAnsi="Times New Roman"/>
          <w:sz w:val="24"/>
          <w:szCs w:val="24"/>
        </w:rPr>
        <w:t xml:space="preserve">ultimate </w:t>
      </w:r>
      <w:r w:rsidR="007D6EF3">
        <w:rPr>
          <w:rFonts w:ascii="Times New Roman" w:hAnsi="Times New Roman"/>
          <w:sz w:val="24"/>
          <w:szCs w:val="24"/>
        </w:rPr>
        <w:t xml:space="preserve">decision on whether a candidate </w:t>
      </w:r>
      <w:r w:rsidR="005A6F73">
        <w:rPr>
          <w:rFonts w:ascii="Times New Roman" w:hAnsi="Times New Roman"/>
          <w:sz w:val="24"/>
          <w:szCs w:val="24"/>
        </w:rPr>
        <w:t xml:space="preserve">CPS </w:t>
      </w:r>
      <w:r w:rsidR="007D6EF3">
        <w:rPr>
          <w:rFonts w:ascii="Times New Roman" w:hAnsi="Times New Roman"/>
          <w:sz w:val="24"/>
          <w:szCs w:val="24"/>
        </w:rPr>
        <w:t xml:space="preserve">or </w:t>
      </w:r>
      <w:r w:rsidR="005A6F73">
        <w:rPr>
          <w:rFonts w:ascii="Times New Roman" w:hAnsi="Times New Roman"/>
          <w:sz w:val="24"/>
          <w:szCs w:val="24"/>
        </w:rPr>
        <w:t xml:space="preserve">SS </w:t>
      </w:r>
      <w:r w:rsidR="00C6302F">
        <w:rPr>
          <w:rFonts w:ascii="Times New Roman" w:hAnsi="Times New Roman"/>
          <w:sz w:val="24"/>
          <w:szCs w:val="24"/>
        </w:rPr>
        <w:t xml:space="preserve">will be </w:t>
      </w:r>
      <w:r w:rsidR="007D6EF3">
        <w:rPr>
          <w:rFonts w:ascii="Times New Roman" w:hAnsi="Times New Roman"/>
          <w:sz w:val="24"/>
          <w:szCs w:val="24"/>
        </w:rPr>
        <w:t xml:space="preserve">submitted to the NCC and to the NIH/NINDS for </w:t>
      </w:r>
      <w:r w:rsidR="004B3DE4">
        <w:rPr>
          <w:rFonts w:ascii="Times New Roman" w:hAnsi="Times New Roman"/>
          <w:sz w:val="24"/>
          <w:szCs w:val="24"/>
        </w:rPr>
        <w:t xml:space="preserve">final </w:t>
      </w:r>
      <w:r w:rsidR="007D6EF3">
        <w:rPr>
          <w:rFonts w:ascii="Times New Roman" w:hAnsi="Times New Roman"/>
          <w:sz w:val="24"/>
          <w:szCs w:val="24"/>
        </w:rPr>
        <w:t xml:space="preserve">approval to join the </w:t>
      </w:r>
      <w:proofErr w:type="spellStart"/>
      <w:r w:rsidR="007D6EF3">
        <w:rPr>
          <w:rFonts w:ascii="Times New Roman" w:hAnsi="Times New Roman"/>
          <w:sz w:val="24"/>
          <w:szCs w:val="24"/>
        </w:rPr>
        <w:t>NorCal</w:t>
      </w:r>
      <w:proofErr w:type="spellEnd"/>
      <w:r w:rsidR="007D6EF3">
        <w:rPr>
          <w:rFonts w:ascii="Times New Roman" w:hAnsi="Times New Roman"/>
          <w:sz w:val="24"/>
          <w:szCs w:val="24"/>
        </w:rPr>
        <w:t xml:space="preserve"> </w:t>
      </w:r>
      <w:r w:rsidR="00C33469">
        <w:rPr>
          <w:rFonts w:ascii="Times New Roman" w:hAnsi="Times New Roman"/>
          <w:sz w:val="24"/>
          <w:szCs w:val="24"/>
        </w:rPr>
        <w:t>r</w:t>
      </w:r>
      <w:r w:rsidR="007D6EF3">
        <w:rPr>
          <w:rFonts w:ascii="Times New Roman" w:hAnsi="Times New Roman"/>
          <w:sz w:val="24"/>
          <w:szCs w:val="24"/>
        </w:rPr>
        <w:t xml:space="preserve">egional </w:t>
      </w:r>
      <w:r w:rsidR="00C33469">
        <w:rPr>
          <w:rFonts w:ascii="Times New Roman" w:hAnsi="Times New Roman"/>
          <w:sz w:val="24"/>
          <w:szCs w:val="24"/>
        </w:rPr>
        <w:t>n</w:t>
      </w:r>
      <w:r w:rsidR="007D6EF3">
        <w:rPr>
          <w:rFonts w:ascii="Times New Roman" w:hAnsi="Times New Roman"/>
          <w:sz w:val="24"/>
          <w:szCs w:val="24"/>
        </w:rPr>
        <w:t>etwork.</w:t>
      </w:r>
    </w:p>
    <w:p w14:paraId="586033C5" w14:textId="77777777" w:rsidR="0060775E" w:rsidRDefault="0060775E" w:rsidP="0098432A">
      <w:pPr>
        <w:spacing w:after="0" w:line="240" w:lineRule="auto"/>
        <w:rPr>
          <w:rFonts w:ascii="Times New Roman" w:hAnsi="Times New Roman"/>
          <w:sz w:val="24"/>
          <w:szCs w:val="24"/>
        </w:rPr>
      </w:pPr>
    </w:p>
    <w:p w14:paraId="7AA5BA48" w14:textId="0549123E" w:rsidR="004D4B1D" w:rsidRPr="001168C4" w:rsidRDefault="00020636" w:rsidP="0098432A">
      <w:pPr>
        <w:spacing w:after="0" w:line="240" w:lineRule="auto"/>
        <w:rPr>
          <w:rFonts w:ascii="Times New Roman" w:hAnsi="Times New Roman"/>
          <w:b/>
          <w:sz w:val="24"/>
          <w:szCs w:val="24"/>
        </w:rPr>
      </w:pPr>
      <w:r>
        <w:rPr>
          <w:rFonts w:ascii="Times New Roman" w:hAnsi="Times New Roman"/>
          <w:b/>
          <w:sz w:val="24"/>
          <w:szCs w:val="24"/>
        </w:rPr>
        <w:t>5.3</w:t>
      </w:r>
      <w:r w:rsidR="004D4B1D" w:rsidRPr="001168C4">
        <w:rPr>
          <w:rFonts w:ascii="Times New Roman" w:hAnsi="Times New Roman"/>
          <w:b/>
          <w:sz w:val="24"/>
          <w:szCs w:val="24"/>
        </w:rPr>
        <w:t xml:space="preserve"> Notification of </w:t>
      </w:r>
      <w:r w:rsidR="003E5CF6">
        <w:rPr>
          <w:rFonts w:ascii="Times New Roman" w:hAnsi="Times New Roman"/>
          <w:b/>
          <w:sz w:val="24"/>
          <w:szCs w:val="24"/>
        </w:rPr>
        <w:t xml:space="preserve">Concurrent </w:t>
      </w:r>
      <w:r w:rsidR="00DC08FB">
        <w:rPr>
          <w:rFonts w:ascii="Times New Roman" w:hAnsi="Times New Roman"/>
          <w:b/>
          <w:sz w:val="24"/>
          <w:szCs w:val="24"/>
        </w:rPr>
        <w:t>Non-</w:t>
      </w:r>
      <w:r w:rsidR="00332086">
        <w:rPr>
          <w:rFonts w:ascii="Times New Roman" w:hAnsi="Times New Roman"/>
          <w:b/>
          <w:sz w:val="24"/>
          <w:szCs w:val="24"/>
        </w:rPr>
        <w:t xml:space="preserve">NIH </w:t>
      </w:r>
      <w:proofErr w:type="spellStart"/>
      <w:r w:rsidR="00332086">
        <w:rPr>
          <w:rFonts w:ascii="Times New Roman" w:hAnsi="Times New Roman"/>
          <w:b/>
          <w:sz w:val="24"/>
          <w:szCs w:val="24"/>
        </w:rPr>
        <w:t>StrokeNet</w:t>
      </w:r>
      <w:proofErr w:type="spellEnd"/>
      <w:r w:rsidR="00332086">
        <w:rPr>
          <w:rFonts w:ascii="Times New Roman" w:hAnsi="Times New Roman"/>
          <w:b/>
          <w:sz w:val="24"/>
          <w:szCs w:val="24"/>
        </w:rPr>
        <w:t xml:space="preserve"> </w:t>
      </w:r>
      <w:r w:rsidR="00E843B2" w:rsidRPr="001168C4">
        <w:rPr>
          <w:rFonts w:ascii="Times New Roman" w:hAnsi="Times New Roman"/>
          <w:b/>
          <w:sz w:val="24"/>
          <w:szCs w:val="24"/>
        </w:rPr>
        <w:t>Trials</w:t>
      </w:r>
      <w:r w:rsidR="00332086">
        <w:rPr>
          <w:rFonts w:ascii="Times New Roman" w:hAnsi="Times New Roman"/>
          <w:b/>
          <w:sz w:val="24"/>
          <w:szCs w:val="24"/>
        </w:rPr>
        <w:t xml:space="preserve"> for Acute Stroke Treatment, Stroke </w:t>
      </w:r>
      <w:r w:rsidR="00DC08FB">
        <w:rPr>
          <w:rFonts w:ascii="Times New Roman" w:hAnsi="Times New Roman"/>
          <w:b/>
          <w:sz w:val="24"/>
          <w:szCs w:val="24"/>
        </w:rPr>
        <w:t>Prevention, and Stroke Recovery at SSs and CPSs</w:t>
      </w:r>
    </w:p>
    <w:p w14:paraId="0033D162" w14:textId="5704B30B" w:rsidR="005C4CCF" w:rsidRDefault="005C4CCF" w:rsidP="0098432A">
      <w:pPr>
        <w:spacing w:after="0" w:line="240" w:lineRule="auto"/>
        <w:rPr>
          <w:rFonts w:ascii="Times New Roman" w:hAnsi="Times New Roman"/>
          <w:sz w:val="24"/>
          <w:szCs w:val="24"/>
        </w:rPr>
      </w:pPr>
      <w:r>
        <w:rPr>
          <w:rFonts w:ascii="Times New Roman" w:hAnsi="Times New Roman"/>
          <w:sz w:val="24"/>
          <w:szCs w:val="24"/>
        </w:rPr>
        <w:t>Each SS</w:t>
      </w:r>
      <w:r w:rsidR="003876DD">
        <w:rPr>
          <w:rFonts w:ascii="Times New Roman" w:hAnsi="Times New Roman"/>
          <w:sz w:val="24"/>
          <w:szCs w:val="24"/>
        </w:rPr>
        <w:t>s</w:t>
      </w:r>
      <w:r>
        <w:rPr>
          <w:rFonts w:ascii="Times New Roman" w:hAnsi="Times New Roman"/>
          <w:sz w:val="24"/>
          <w:szCs w:val="24"/>
        </w:rPr>
        <w:t xml:space="preserve"> and CPS</w:t>
      </w:r>
      <w:r w:rsidR="003876DD">
        <w:rPr>
          <w:rFonts w:ascii="Times New Roman" w:hAnsi="Times New Roman"/>
          <w:sz w:val="24"/>
          <w:szCs w:val="24"/>
        </w:rPr>
        <w:t>s</w:t>
      </w:r>
      <w:r>
        <w:rPr>
          <w:rFonts w:ascii="Times New Roman" w:hAnsi="Times New Roman"/>
          <w:sz w:val="24"/>
          <w:szCs w:val="24"/>
        </w:rPr>
        <w:t xml:space="preserve"> will </w:t>
      </w:r>
      <w:r w:rsidR="003876DD">
        <w:rPr>
          <w:rFonts w:ascii="Times New Roman" w:hAnsi="Times New Roman"/>
          <w:sz w:val="24"/>
          <w:szCs w:val="24"/>
        </w:rPr>
        <w:t xml:space="preserve">be responsible for maintaining and updating </w:t>
      </w:r>
      <w:r>
        <w:rPr>
          <w:rFonts w:ascii="Times New Roman" w:hAnsi="Times New Roman"/>
          <w:sz w:val="24"/>
          <w:szCs w:val="24"/>
        </w:rPr>
        <w:t xml:space="preserve">an up-to-date </w:t>
      </w:r>
      <w:r w:rsidR="003876DD">
        <w:rPr>
          <w:rFonts w:ascii="Times New Roman" w:hAnsi="Times New Roman"/>
          <w:sz w:val="24"/>
          <w:szCs w:val="24"/>
        </w:rPr>
        <w:t xml:space="preserve">list </w:t>
      </w:r>
      <w:r>
        <w:rPr>
          <w:rFonts w:ascii="Times New Roman" w:hAnsi="Times New Roman"/>
          <w:sz w:val="24"/>
          <w:szCs w:val="24"/>
        </w:rPr>
        <w:t xml:space="preserve">of ongoing </w:t>
      </w:r>
      <w:r w:rsidR="000D6593">
        <w:rPr>
          <w:rFonts w:ascii="Times New Roman" w:hAnsi="Times New Roman"/>
          <w:sz w:val="24"/>
          <w:szCs w:val="24"/>
        </w:rPr>
        <w:t xml:space="preserve">non-NIH </w:t>
      </w:r>
      <w:proofErr w:type="spellStart"/>
      <w:r w:rsidR="000D6593">
        <w:rPr>
          <w:rFonts w:ascii="Times New Roman" w:hAnsi="Times New Roman"/>
          <w:sz w:val="24"/>
          <w:szCs w:val="24"/>
        </w:rPr>
        <w:t>StrokeNet</w:t>
      </w:r>
      <w:proofErr w:type="spellEnd"/>
      <w:r w:rsidR="000D6593">
        <w:rPr>
          <w:rFonts w:ascii="Times New Roman" w:hAnsi="Times New Roman"/>
          <w:sz w:val="24"/>
          <w:szCs w:val="24"/>
        </w:rPr>
        <w:t xml:space="preserve"> </w:t>
      </w:r>
      <w:r>
        <w:rPr>
          <w:rFonts w:ascii="Times New Roman" w:hAnsi="Times New Roman"/>
          <w:sz w:val="24"/>
          <w:szCs w:val="24"/>
        </w:rPr>
        <w:t>clinical trials in acute stroke treatment, stroke prevention, and stroke recovery with the RCC.</w:t>
      </w:r>
    </w:p>
    <w:p w14:paraId="10162C6D" w14:textId="77777777" w:rsidR="0096166A" w:rsidRDefault="0096166A" w:rsidP="0098432A">
      <w:pPr>
        <w:spacing w:after="0" w:line="240" w:lineRule="auto"/>
        <w:rPr>
          <w:rFonts w:ascii="Times New Roman" w:hAnsi="Times New Roman"/>
          <w:sz w:val="24"/>
          <w:szCs w:val="24"/>
        </w:rPr>
      </w:pPr>
    </w:p>
    <w:p w14:paraId="3DB31542" w14:textId="46CF1877" w:rsidR="0096166A" w:rsidRDefault="0096166A" w:rsidP="0098432A">
      <w:pPr>
        <w:spacing w:after="0" w:line="240" w:lineRule="auto"/>
        <w:rPr>
          <w:rFonts w:ascii="Times New Roman" w:hAnsi="Times New Roman"/>
          <w:sz w:val="24"/>
          <w:szCs w:val="24"/>
        </w:rPr>
      </w:pPr>
      <w:r>
        <w:rPr>
          <w:rFonts w:ascii="Times New Roman" w:hAnsi="Times New Roman"/>
          <w:sz w:val="24"/>
          <w:szCs w:val="24"/>
        </w:rPr>
        <w:t xml:space="preserve">SSs and CPSs will confer with the RCC if a new non-NIH </w:t>
      </w:r>
      <w:proofErr w:type="spellStart"/>
      <w:r>
        <w:rPr>
          <w:rFonts w:ascii="Times New Roman" w:hAnsi="Times New Roman"/>
          <w:sz w:val="24"/>
          <w:szCs w:val="24"/>
        </w:rPr>
        <w:t>StrokeNet</w:t>
      </w:r>
      <w:proofErr w:type="spellEnd"/>
      <w:r w:rsidRPr="0096166A">
        <w:rPr>
          <w:rFonts w:ascii="Times New Roman" w:hAnsi="Times New Roman"/>
          <w:sz w:val="24"/>
          <w:szCs w:val="24"/>
        </w:rPr>
        <w:t xml:space="preserve"> </w:t>
      </w:r>
      <w:r>
        <w:rPr>
          <w:rFonts w:ascii="Times New Roman" w:hAnsi="Times New Roman"/>
          <w:sz w:val="24"/>
          <w:szCs w:val="24"/>
        </w:rPr>
        <w:t>clinical trials in acute stroke treatment, stroke prevention, and stroke recovery is being considered.</w:t>
      </w:r>
    </w:p>
    <w:p w14:paraId="5EF452FF" w14:textId="77777777" w:rsidR="005C4CCF" w:rsidRDefault="005C4CCF" w:rsidP="0098432A">
      <w:pPr>
        <w:spacing w:after="0" w:line="240" w:lineRule="auto"/>
        <w:rPr>
          <w:rFonts w:ascii="Times New Roman" w:hAnsi="Times New Roman"/>
          <w:sz w:val="24"/>
          <w:szCs w:val="24"/>
        </w:rPr>
      </w:pPr>
    </w:p>
    <w:p w14:paraId="0CD1F63B" w14:textId="779264A0" w:rsidR="00CF51E6" w:rsidRPr="00020636" w:rsidRDefault="00020636" w:rsidP="0098432A">
      <w:pPr>
        <w:spacing w:after="0" w:line="240" w:lineRule="auto"/>
        <w:rPr>
          <w:rFonts w:ascii="Times New Roman" w:hAnsi="Times New Roman"/>
          <w:b/>
          <w:sz w:val="24"/>
          <w:szCs w:val="24"/>
        </w:rPr>
      </w:pPr>
      <w:r w:rsidRPr="00020636">
        <w:rPr>
          <w:rFonts w:ascii="Times New Roman" w:hAnsi="Times New Roman"/>
          <w:b/>
          <w:sz w:val="24"/>
          <w:szCs w:val="24"/>
        </w:rPr>
        <w:t>5.4</w:t>
      </w:r>
      <w:r w:rsidR="00CF51E6" w:rsidRPr="00020636">
        <w:rPr>
          <w:rFonts w:ascii="Times New Roman" w:hAnsi="Times New Roman"/>
          <w:b/>
          <w:sz w:val="24"/>
          <w:szCs w:val="24"/>
        </w:rPr>
        <w:t xml:space="preserve"> </w:t>
      </w:r>
      <w:r w:rsidR="00EB275A">
        <w:rPr>
          <w:rFonts w:ascii="Times New Roman" w:hAnsi="Times New Roman"/>
          <w:b/>
          <w:sz w:val="24"/>
          <w:szCs w:val="24"/>
        </w:rPr>
        <w:t xml:space="preserve">Terminating </w:t>
      </w:r>
      <w:r w:rsidR="00734CCD">
        <w:rPr>
          <w:rFonts w:ascii="Times New Roman" w:hAnsi="Times New Roman"/>
          <w:b/>
          <w:sz w:val="24"/>
          <w:szCs w:val="24"/>
        </w:rPr>
        <w:t xml:space="preserve">and closing out </w:t>
      </w:r>
      <w:r w:rsidR="00CF51E6" w:rsidRPr="00020636">
        <w:rPr>
          <w:rFonts w:ascii="Times New Roman" w:hAnsi="Times New Roman"/>
          <w:b/>
          <w:sz w:val="24"/>
          <w:szCs w:val="24"/>
        </w:rPr>
        <w:t xml:space="preserve">SSs and CPSs </w:t>
      </w:r>
      <w:r w:rsidR="00EB275A">
        <w:rPr>
          <w:rFonts w:ascii="Times New Roman" w:hAnsi="Times New Roman"/>
          <w:b/>
          <w:sz w:val="24"/>
          <w:szCs w:val="24"/>
        </w:rPr>
        <w:t xml:space="preserve">in </w:t>
      </w:r>
      <w:r w:rsidR="00CF51E6" w:rsidRPr="00020636">
        <w:rPr>
          <w:rFonts w:ascii="Times New Roman" w:hAnsi="Times New Roman"/>
          <w:b/>
          <w:sz w:val="24"/>
          <w:szCs w:val="24"/>
        </w:rPr>
        <w:t xml:space="preserve">the </w:t>
      </w:r>
      <w:proofErr w:type="spellStart"/>
      <w:r w:rsidR="00CF51E6" w:rsidRPr="00020636">
        <w:rPr>
          <w:rFonts w:ascii="Times New Roman" w:hAnsi="Times New Roman"/>
          <w:b/>
          <w:sz w:val="24"/>
          <w:szCs w:val="24"/>
        </w:rPr>
        <w:t>NorCal</w:t>
      </w:r>
      <w:proofErr w:type="spellEnd"/>
      <w:r w:rsidR="00CF51E6" w:rsidRPr="00020636">
        <w:rPr>
          <w:rFonts w:ascii="Times New Roman" w:hAnsi="Times New Roman"/>
          <w:b/>
          <w:sz w:val="24"/>
          <w:szCs w:val="24"/>
        </w:rPr>
        <w:t xml:space="preserve"> </w:t>
      </w:r>
      <w:r w:rsidR="00EA753E">
        <w:rPr>
          <w:rFonts w:ascii="Times New Roman" w:hAnsi="Times New Roman"/>
          <w:b/>
          <w:sz w:val="24"/>
          <w:szCs w:val="24"/>
        </w:rPr>
        <w:t>R</w:t>
      </w:r>
      <w:r w:rsidR="00CF51E6" w:rsidRPr="00020636">
        <w:rPr>
          <w:rFonts w:ascii="Times New Roman" w:hAnsi="Times New Roman"/>
          <w:b/>
          <w:sz w:val="24"/>
          <w:szCs w:val="24"/>
        </w:rPr>
        <w:t xml:space="preserve">egional </w:t>
      </w:r>
      <w:r w:rsidR="00EA753E">
        <w:rPr>
          <w:rFonts w:ascii="Times New Roman" w:hAnsi="Times New Roman"/>
          <w:b/>
          <w:sz w:val="24"/>
          <w:szCs w:val="24"/>
        </w:rPr>
        <w:t>N</w:t>
      </w:r>
      <w:r w:rsidR="00CF51E6" w:rsidRPr="00020636">
        <w:rPr>
          <w:rFonts w:ascii="Times New Roman" w:hAnsi="Times New Roman"/>
          <w:b/>
          <w:sz w:val="24"/>
          <w:szCs w:val="24"/>
        </w:rPr>
        <w:t>etwork</w:t>
      </w:r>
    </w:p>
    <w:p w14:paraId="6DDFDBF2" w14:textId="40DE9E8A" w:rsidR="00CF51E6" w:rsidRDefault="00CF51E6" w:rsidP="0098432A">
      <w:pPr>
        <w:spacing w:after="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NorCal</w:t>
      </w:r>
      <w:proofErr w:type="spellEnd"/>
      <w:r>
        <w:rPr>
          <w:rFonts w:ascii="Times New Roman" w:hAnsi="Times New Roman"/>
          <w:sz w:val="24"/>
          <w:szCs w:val="24"/>
        </w:rPr>
        <w:t xml:space="preserve"> RCC will review performance metrics for SSs and CPSs including participation in NIH </w:t>
      </w:r>
      <w:proofErr w:type="spellStart"/>
      <w:r>
        <w:rPr>
          <w:rFonts w:ascii="Times New Roman" w:hAnsi="Times New Roman"/>
          <w:sz w:val="24"/>
          <w:szCs w:val="24"/>
        </w:rPr>
        <w:t>StrokeNet</w:t>
      </w:r>
      <w:proofErr w:type="spellEnd"/>
      <w:r>
        <w:rPr>
          <w:rFonts w:ascii="Times New Roman" w:hAnsi="Times New Roman"/>
          <w:sz w:val="24"/>
          <w:szCs w:val="24"/>
        </w:rPr>
        <w:t xml:space="preserve"> clinical trials, screening activities, enrollment activities, protocol violations, clinical trial data quality and data query responses, and participation in NIH </w:t>
      </w:r>
      <w:proofErr w:type="spellStart"/>
      <w:r>
        <w:rPr>
          <w:rFonts w:ascii="Times New Roman" w:hAnsi="Times New Roman"/>
          <w:sz w:val="24"/>
          <w:szCs w:val="24"/>
        </w:rPr>
        <w:t>StrokeNet</w:t>
      </w:r>
      <w:proofErr w:type="spellEnd"/>
      <w:r>
        <w:rPr>
          <w:rFonts w:ascii="Times New Roman" w:hAnsi="Times New Roman"/>
          <w:sz w:val="24"/>
          <w:szCs w:val="24"/>
        </w:rPr>
        <w:t xml:space="preserve"> and </w:t>
      </w:r>
      <w:proofErr w:type="spellStart"/>
      <w:r>
        <w:rPr>
          <w:rFonts w:ascii="Times New Roman" w:hAnsi="Times New Roman"/>
          <w:sz w:val="24"/>
          <w:szCs w:val="24"/>
        </w:rPr>
        <w:t>Nor</w:t>
      </w:r>
      <w:r w:rsidR="008F6AB1">
        <w:rPr>
          <w:rFonts w:ascii="Times New Roman" w:hAnsi="Times New Roman"/>
          <w:sz w:val="24"/>
          <w:szCs w:val="24"/>
        </w:rPr>
        <w:t>Cal</w:t>
      </w:r>
      <w:proofErr w:type="spellEnd"/>
      <w:r w:rsidR="008F6AB1">
        <w:rPr>
          <w:rFonts w:ascii="Times New Roman" w:hAnsi="Times New Roman"/>
          <w:sz w:val="24"/>
          <w:szCs w:val="24"/>
        </w:rPr>
        <w:t xml:space="preserve"> regional network activities on an annual basis.</w:t>
      </w:r>
    </w:p>
    <w:p w14:paraId="4005BAB1" w14:textId="77777777" w:rsidR="00CF51E6" w:rsidRDefault="00CF51E6" w:rsidP="0098432A">
      <w:pPr>
        <w:spacing w:after="0" w:line="240" w:lineRule="auto"/>
        <w:rPr>
          <w:rFonts w:ascii="Times New Roman" w:hAnsi="Times New Roman"/>
          <w:sz w:val="24"/>
          <w:szCs w:val="24"/>
        </w:rPr>
      </w:pPr>
    </w:p>
    <w:p w14:paraId="36D7E1CE" w14:textId="77777777" w:rsidR="00CF51E6" w:rsidRDefault="00CF51E6" w:rsidP="0098432A">
      <w:pPr>
        <w:spacing w:after="0" w:line="240" w:lineRule="auto"/>
        <w:rPr>
          <w:rFonts w:ascii="Times New Roman" w:hAnsi="Times New Roman"/>
          <w:sz w:val="24"/>
          <w:szCs w:val="24"/>
        </w:rPr>
      </w:pPr>
      <w:proofErr w:type="spellStart"/>
      <w:r>
        <w:rPr>
          <w:rFonts w:ascii="Times New Roman" w:hAnsi="Times New Roman"/>
          <w:sz w:val="24"/>
          <w:szCs w:val="24"/>
        </w:rPr>
        <w:t>NorCal</w:t>
      </w:r>
      <w:proofErr w:type="spellEnd"/>
      <w:r>
        <w:rPr>
          <w:rFonts w:ascii="Times New Roman" w:hAnsi="Times New Roman"/>
          <w:sz w:val="24"/>
          <w:szCs w:val="24"/>
        </w:rPr>
        <w:t xml:space="preserve"> RCC will also review available infrastructure at each SS and CPS including availability and accessibility of specific stroke patient populations, availability and accessibility of principal investigators, co-investigators, and study coordinators, and ongoing participation in </w:t>
      </w:r>
      <w:proofErr w:type="spellStart"/>
      <w:r>
        <w:rPr>
          <w:rFonts w:ascii="Times New Roman" w:hAnsi="Times New Roman"/>
          <w:sz w:val="24"/>
          <w:szCs w:val="24"/>
        </w:rPr>
        <w:t>cIRB</w:t>
      </w:r>
      <w:proofErr w:type="spellEnd"/>
      <w:r>
        <w:rPr>
          <w:rFonts w:ascii="Times New Roman" w:hAnsi="Times New Roman"/>
          <w:sz w:val="24"/>
          <w:szCs w:val="24"/>
        </w:rPr>
        <w:t>.</w:t>
      </w:r>
    </w:p>
    <w:p w14:paraId="12FE7CF2" w14:textId="77777777" w:rsidR="00CF51E6" w:rsidRDefault="00CF51E6" w:rsidP="0098432A">
      <w:pPr>
        <w:spacing w:after="0" w:line="240" w:lineRule="auto"/>
        <w:rPr>
          <w:rFonts w:ascii="Times New Roman" w:hAnsi="Times New Roman"/>
          <w:sz w:val="24"/>
          <w:szCs w:val="24"/>
        </w:rPr>
      </w:pPr>
    </w:p>
    <w:p w14:paraId="480C12FA" w14:textId="5C2178E6" w:rsidR="00CF51E6" w:rsidRPr="00537021" w:rsidRDefault="00CF51E6" w:rsidP="0098432A">
      <w:pPr>
        <w:spacing w:after="0" w:line="240" w:lineRule="auto"/>
        <w:rPr>
          <w:rFonts w:ascii="Times New Roman" w:hAnsi="Times New Roman"/>
          <w:i/>
          <w:sz w:val="24"/>
          <w:szCs w:val="24"/>
        </w:rPr>
      </w:pPr>
      <w:r>
        <w:rPr>
          <w:rFonts w:ascii="Times New Roman" w:hAnsi="Times New Roman"/>
          <w:sz w:val="24"/>
          <w:szCs w:val="24"/>
        </w:rPr>
        <w:t xml:space="preserve">A material change in these parameters </w:t>
      </w:r>
      <w:r w:rsidR="00673942">
        <w:rPr>
          <w:rFonts w:ascii="Times New Roman" w:hAnsi="Times New Roman"/>
          <w:sz w:val="24"/>
          <w:szCs w:val="24"/>
        </w:rPr>
        <w:t xml:space="preserve">may </w:t>
      </w:r>
      <w:r>
        <w:rPr>
          <w:rFonts w:ascii="Times New Roman" w:hAnsi="Times New Roman"/>
          <w:sz w:val="24"/>
          <w:szCs w:val="24"/>
        </w:rPr>
        <w:t xml:space="preserve">prompt a review of SSs and CPSs activities and infrastructure by the </w:t>
      </w:r>
      <w:proofErr w:type="spellStart"/>
      <w:r>
        <w:rPr>
          <w:rFonts w:ascii="Times New Roman" w:hAnsi="Times New Roman"/>
          <w:sz w:val="24"/>
          <w:szCs w:val="24"/>
        </w:rPr>
        <w:t>NorCal</w:t>
      </w:r>
      <w:proofErr w:type="spellEnd"/>
      <w:r>
        <w:rPr>
          <w:rFonts w:ascii="Times New Roman" w:hAnsi="Times New Roman"/>
          <w:sz w:val="24"/>
          <w:szCs w:val="24"/>
        </w:rPr>
        <w:t xml:space="preserve"> RCC.</w:t>
      </w:r>
      <w:r w:rsidRPr="00537021">
        <w:rPr>
          <w:rFonts w:ascii="Times New Roman" w:hAnsi="Times New Roman"/>
          <w:i/>
          <w:sz w:val="24"/>
          <w:szCs w:val="24"/>
        </w:rPr>
        <w:t xml:space="preserve"> </w:t>
      </w:r>
    </w:p>
    <w:p w14:paraId="1240CA1A" w14:textId="77777777" w:rsidR="00CF51E6" w:rsidRDefault="00CF51E6" w:rsidP="0098432A">
      <w:pPr>
        <w:spacing w:after="0" w:line="240" w:lineRule="auto"/>
        <w:rPr>
          <w:rFonts w:ascii="Times New Roman" w:hAnsi="Times New Roman"/>
          <w:sz w:val="24"/>
          <w:szCs w:val="24"/>
        </w:rPr>
      </w:pPr>
    </w:p>
    <w:p w14:paraId="5A9613A5" w14:textId="38781ADB" w:rsidR="00CF51E6" w:rsidRDefault="00CF51E6" w:rsidP="0098432A">
      <w:pPr>
        <w:spacing w:after="0" w:line="240" w:lineRule="auto"/>
        <w:rPr>
          <w:rFonts w:ascii="Times New Roman" w:hAnsi="Times New Roman"/>
          <w:sz w:val="24"/>
          <w:szCs w:val="24"/>
        </w:rPr>
      </w:pPr>
      <w:r>
        <w:rPr>
          <w:rFonts w:ascii="Times New Roman" w:hAnsi="Times New Roman"/>
          <w:sz w:val="24"/>
          <w:szCs w:val="24"/>
        </w:rPr>
        <w:t xml:space="preserve">The </w:t>
      </w:r>
      <w:proofErr w:type="spellStart"/>
      <w:r>
        <w:rPr>
          <w:rFonts w:ascii="Times New Roman" w:hAnsi="Times New Roman"/>
          <w:sz w:val="24"/>
          <w:szCs w:val="24"/>
        </w:rPr>
        <w:t>NorCal</w:t>
      </w:r>
      <w:proofErr w:type="spellEnd"/>
      <w:r>
        <w:rPr>
          <w:rFonts w:ascii="Times New Roman" w:hAnsi="Times New Roman"/>
          <w:sz w:val="24"/>
          <w:szCs w:val="24"/>
        </w:rPr>
        <w:t xml:space="preserve"> RCC at UCSF will be responsible for the final decision on whether a candidate clinical performance site or satellite site will be </w:t>
      </w:r>
      <w:r w:rsidR="00C668EA">
        <w:rPr>
          <w:rFonts w:ascii="Times New Roman" w:hAnsi="Times New Roman"/>
          <w:sz w:val="24"/>
          <w:szCs w:val="24"/>
        </w:rPr>
        <w:t xml:space="preserve">proposed </w:t>
      </w:r>
      <w:r>
        <w:rPr>
          <w:rFonts w:ascii="Times New Roman" w:hAnsi="Times New Roman"/>
          <w:sz w:val="24"/>
          <w:szCs w:val="24"/>
        </w:rPr>
        <w:t>to the NCC and to the NIH/NINDS for remov</w:t>
      </w:r>
      <w:r w:rsidR="00C668EA">
        <w:rPr>
          <w:rFonts w:ascii="Times New Roman" w:hAnsi="Times New Roman"/>
          <w:sz w:val="24"/>
          <w:szCs w:val="24"/>
        </w:rPr>
        <w:t xml:space="preserve">al as a SS or CPS in </w:t>
      </w:r>
      <w:r>
        <w:rPr>
          <w:rFonts w:ascii="Times New Roman" w:hAnsi="Times New Roman"/>
          <w:sz w:val="24"/>
          <w:szCs w:val="24"/>
        </w:rPr>
        <w:t xml:space="preserve">the </w:t>
      </w:r>
      <w:proofErr w:type="spellStart"/>
      <w:r>
        <w:rPr>
          <w:rFonts w:ascii="Times New Roman" w:hAnsi="Times New Roman"/>
          <w:sz w:val="24"/>
          <w:szCs w:val="24"/>
        </w:rPr>
        <w:t>NorCal</w:t>
      </w:r>
      <w:proofErr w:type="spellEnd"/>
      <w:r>
        <w:rPr>
          <w:rFonts w:ascii="Times New Roman" w:hAnsi="Times New Roman"/>
          <w:sz w:val="24"/>
          <w:szCs w:val="24"/>
        </w:rPr>
        <w:t xml:space="preserve"> regional network.</w:t>
      </w:r>
    </w:p>
    <w:p w14:paraId="0D09D13A" w14:textId="77777777" w:rsidR="00CF51E6" w:rsidRDefault="00CF51E6" w:rsidP="0098432A">
      <w:pPr>
        <w:spacing w:after="0" w:line="240" w:lineRule="auto"/>
        <w:rPr>
          <w:rFonts w:ascii="Times New Roman" w:hAnsi="Times New Roman"/>
          <w:sz w:val="24"/>
          <w:szCs w:val="24"/>
        </w:rPr>
      </w:pPr>
    </w:p>
    <w:p w14:paraId="2F877115" w14:textId="77777777" w:rsidR="00020636" w:rsidRDefault="00020636" w:rsidP="0098432A">
      <w:pPr>
        <w:spacing w:after="0" w:line="240" w:lineRule="auto"/>
        <w:rPr>
          <w:rFonts w:ascii="Times New Roman" w:hAnsi="Times New Roman"/>
          <w:sz w:val="24"/>
          <w:szCs w:val="24"/>
        </w:rPr>
      </w:pPr>
    </w:p>
    <w:p w14:paraId="31F2C928" w14:textId="4ABC6BE3" w:rsidR="00D42EEB" w:rsidRPr="00D42EEB" w:rsidRDefault="00A72228" w:rsidP="0098432A">
      <w:pPr>
        <w:spacing w:after="0" w:line="240" w:lineRule="auto"/>
        <w:rPr>
          <w:rFonts w:ascii="Times New Roman" w:hAnsi="Times New Roman"/>
          <w:b/>
          <w:sz w:val="24"/>
          <w:szCs w:val="24"/>
          <w:u w:val="single"/>
        </w:rPr>
      </w:pPr>
      <w:r>
        <w:rPr>
          <w:rFonts w:ascii="Times New Roman" w:hAnsi="Times New Roman"/>
          <w:b/>
          <w:sz w:val="24"/>
          <w:szCs w:val="24"/>
          <w:u w:val="single"/>
        </w:rPr>
        <w:t>6</w:t>
      </w:r>
      <w:r w:rsidR="00D42EEB" w:rsidRPr="00D42EEB">
        <w:rPr>
          <w:rFonts w:ascii="Times New Roman" w:hAnsi="Times New Roman"/>
          <w:b/>
          <w:sz w:val="24"/>
          <w:szCs w:val="24"/>
          <w:u w:val="single"/>
        </w:rPr>
        <w:t xml:space="preserve">. </w:t>
      </w:r>
      <w:proofErr w:type="spellStart"/>
      <w:r w:rsidR="003F6EB5" w:rsidRPr="00D42EEB">
        <w:rPr>
          <w:rFonts w:ascii="Times New Roman" w:hAnsi="Times New Roman"/>
          <w:b/>
          <w:sz w:val="24"/>
          <w:szCs w:val="24"/>
          <w:u w:val="single"/>
        </w:rPr>
        <w:t>NorCal</w:t>
      </w:r>
      <w:proofErr w:type="spellEnd"/>
      <w:r w:rsidR="003F6EB5" w:rsidRPr="00D42EEB">
        <w:rPr>
          <w:rFonts w:ascii="Times New Roman" w:hAnsi="Times New Roman"/>
          <w:b/>
          <w:sz w:val="24"/>
          <w:szCs w:val="24"/>
          <w:u w:val="single"/>
        </w:rPr>
        <w:t xml:space="preserve"> Regional Network </w:t>
      </w:r>
      <w:r w:rsidR="00D42EEB" w:rsidRPr="00D42EEB">
        <w:rPr>
          <w:rFonts w:ascii="Times New Roman" w:hAnsi="Times New Roman"/>
          <w:b/>
          <w:sz w:val="24"/>
          <w:szCs w:val="24"/>
          <w:u w:val="single"/>
        </w:rPr>
        <w:t>Clinical Trial Activities</w:t>
      </w:r>
    </w:p>
    <w:p w14:paraId="00434CEA" w14:textId="361638D9" w:rsidR="00293BAB" w:rsidRDefault="00293BAB" w:rsidP="0098432A">
      <w:pPr>
        <w:spacing w:after="0" w:line="240" w:lineRule="auto"/>
        <w:rPr>
          <w:rFonts w:ascii="Times New Roman" w:hAnsi="Times New Roman"/>
          <w:sz w:val="24"/>
          <w:szCs w:val="24"/>
        </w:rPr>
      </w:pPr>
      <w:r>
        <w:rPr>
          <w:rFonts w:ascii="Times New Roman" w:hAnsi="Times New Roman"/>
          <w:sz w:val="24"/>
          <w:szCs w:val="24"/>
        </w:rPr>
        <w:t xml:space="preserve">Although the NCC </w:t>
      </w:r>
      <w:r w:rsidR="00B43E4F">
        <w:rPr>
          <w:rFonts w:ascii="Times New Roman" w:hAnsi="Times New Roman"/>
          <w:sz w:val="24"/>
          <w:szCs w:val="24"/>
        </w:rPr>
        <w:t xml:space="preserve">and NDMC </w:t>
      </w:r>
      <w:r>
        <w:rPr>
          <w:rFonts w:ascii="Times New Roman" w:hAnsi="Times New Roman"/>
          <w:sz w:val="24"/>
          <w:szCs w:val="24"/>
        </w:rPr>
        <w:t xml:space="preserve">will provide operational support for NIH </w:t>
      </w:r>
      <w:proofErr w:type="spellStart"/>
      <w:r>
        <w:rPr>
          <w:rFonts w:ascii="Times New Roman" w:hAnsi="Times New Roman"/>
          <w:sz w:val="24"/>
          <w:szCs w:val="24"/>
        </w:rPr>
        <w:t>StrokeNet</w:t>
      </w:r>
      <w:proofErr w:type="spellEnd"/>
      <w:r>
        <w:rPr>
          <w:rFonts w:ascii="Times New Roman" w:hAnsi="Times New Roman"/>
          <w:sz w:val="24"/>
          <w:szCs w:val="24"/>
        </w:rPr>
        <w:t xml:space="preserve"> clinical trials</w:t>
      </w:r>
      <w:r w:rsidR="00B43E4F">
        <w:rPr>
          <w:rFonts w:ascii="Times New Roman" w:hAnsi="Times New Roman"/>
          <w:sz w:val="24"/>
          <w:szCs w:val="24"/>
        </w:rPr>
        <w:t xml:space="preserve"> for </w:t>
      </w:r>
      <w:r>
        <w:rPr>
          <w:rFonts w:ascii="Times New Roman" w:hAnsi="Times New Roman"/>
          <w:sz w:val="24"/>
          <w:szCs w:val="24"/>
        </w:rPr>
        <w:t xml:space="preserve">subcontracts for capitated payment, protocol-specific site training, and site monitoring, the RCC will </w:t>
      </w:r>
      <w:r w:rsidR="00E4718B">
        <w:rPr>
          <w:rFonts w:ascii="Times New Roman" w:hAnsi="Times New Roman"/>
          <w:sz w:val="24"/>
          <w:szCs w:val="24"/>
        </w:rPr>
        <w:t xml:space="preserve">also provide specific </w:t>
      </w:r>
      <w:r>
        <w:rPr>
          <w:rFonts w:ascii="Times New Roman" w:hAnsi="Times New Roman"/>
          <w:sz w:val="24"/>
          <w:szCs w:val="24"/>
        </w:rPr>
        <w:t xml:space="preserve">support </w:t>
      </w:r>
      <w:r w:rsidR="00E4718B">
        <w:rPr>
          <w:rFonts w:ascii="Times New Roman" w:hAnsi="Times New Roman"/>
          <w:sz w:val="24"/>
          <w:szCs w:val="24"/>
        </w:rPr>
        <w:t xml:space="preserve">for </w:t>
      </w:r>
      <w:r w:rsidR="003D2FCE">
        <w:rPr>
          <w:rFonts w:ascii="Times New Roman" w:hAnsi="Times New Roman"/>
          <w:sz w:val="24"/>
          <w:szCs w:val="24"/>
        </w:rPr>
        <w:t>these activities.</w:t>
      </w:r>
    </w:p>
    <w:p w14:paraId="09CC5E1E" w14:textId="77777777" w:rsidR="00293BAB" w:rsidRDefault="00293BAB" w:rsidP="0098432A">
      <w:pPr>
        <w:spacing w:after="0" w:line="240" w:lineRule="auto"/>
        <w:rPr>
          <w:rFonts w:ascii="Times New Roman" w:hAnsi="Times New Roman"/>
          <w:b/>
          <w:sz w:val="24"/>
          <w:szCs w:val="24"/>
        </w:rPr>
      </w:pPr>
    </w:p>
    <w:p w14:paraId="327675C8" w14:textId="683CB487" w:rsidR="00954F9B" w:rsidRDefault="00A72228" w:rsidP="0098432A">
      <w:pPr>
        <w:spacing w:after="0" w:line="240" w:lineRule="auto"/>
        <w:rPr>
          <w:rFonts w:ascii="Times New Roman" w:hAnsi="Times New Roman"/>
          <w:b/>
          <w:sz w:val="24"/>
          <w:szCs w:val="24"/>
        </w:rPr>
      </w:pPr>
      <w:r>
        <w:rPr>
          <w:rFonts w:ascii="Times New Roman" w:hAnsi="Times New Roman"/>
          <w:b/>
          <w:sz w:val="24"/>
          <w:szCs w:val="24"/>
        </w:rPr>
        <w:t>6</w:t>
      </w:r>
      <w:r w:rsidR="00954F9B">
        <w:rPr>
          <w:rFonts w:ascii="Times New Roman" w:hAnsi="Times New Roman"/>
          <w:b/>
          <w:sz w:val="24"/>
          <w:szCs w:val="24"/>
        </w:rPr>
        <w:t>.1 Selection of Trials</w:t>
      </w:r>
      <w:r w:rsidR="001C6366">
        <w:rPr>
          <w:rFonts w:ascii="Times New Roman" w:hAnsi="Times New Roman"/>
          <w:b/>
          <w:sz w:val="24"/>
          <w:szCs w:val="24"/>
        </w:rPr>
        <w:t xml:space="preserve">, </w:t>
      </w:r>
      <w:r w:rsidR="00684B69">
        <w:rPr>
          <w:rFonts w:ascii="Times New Roman" w:hAnsi="Times New Roman"/>
          <w:b/>
          <w:sz w:val="24"/>
          <w:szCs w:val="24"/>
        </w:rPr>
        <w:t>Feasibility Assessment</w:t>
      </w:r>
      <w:r w:rsidR="001C6366">
        <w:rPr>
          <w:rFonts w:ascii="Times New Roman" w:hAnsi="Times New Roman"/>
          <w:b/>
          <w:sz w:val="24"/>
          <w:szCs w:val="24"/>
        </w:rPr>
        <w:t xml:space="preserve"> and Coverage Analysis</w:t>
      </w:r>
    </w:p>
    <w:p w14:paraId="4E78D5E3" w14:textId="77777777" w:rsidR="00394012" w:rsidRDefault="005B41E7" w:rsidP="0098432A">
      <w:pPr>
        <w:spacing w:after="0" w:line="240" w:lineRule="auto"/>
        <w:rPr>
          <w:rFonts w:ascii="Times New Roman" w:hAnsi="Times New Roman"/>
          <w:sz w:val="24"/>
          <w:szCs w:val="24"/>
        </w:rPr>
      </w:pPr>
      <w:r w:rsidRPr="005B41E7">
        <w:rPr>
          <w:rFonts w:ascii="Times New Roman" w:hAnsi="Times New Roman"/>
          <w:sz w:val="24"/>
          <w:szCs w:val="24"/>
        </w:rPr>
        <w:t xml:space="preserve">The RCC will be responsible for </w:t>
      </w:r>
      <w:r w:rsidR="00684B69">
        <w:rPr>
          <w:rFonts w:ascii="Times New Roman" w:hAnsi="Times New Roman"/>
          <w:sz w:val="24"/>
          <w:szCs w:val="24"/>
        </w:rPr>
        <w:t xml:space="preserve">disseminating information about new proposed trials </w:t>
      </w:r>
      <w:r w:rsidR="00394012">
        <w:rPr>
          <w:rFonts w:ascii="Times New Roman" w:hAnsi="Times New Roman"/>
          <w:sz w:val="24"/>
          <w:szCs w:val="24"/>
        </w:rPr>
        <w:t xml:space="preserve">to SSs and CPSs within </w:t>
      </w:r>
      <w:r w:rsidR="00684B69">
        <w:rPr>
          <w:rFonts w:ascii="Times New Roman" w:hAnsi="Times New Roman"/>
          <w:sz w:val="24"/>
          <w:szCs w:val="24"/>
        </w:rPr>
        <w:t xml:space="preserve">the </w:t>
      </w:r>
      <w:proofErr w:type="spellStart"/>
      <w:r w:rsidR="00684B69">
        <w:rPr>
          <w:rFonts w:ascii="Times New Roman" w:hAnsi="Times New Roman"/>
          <w:sz w:val="24"/>
          <w:szCs w:val="24"/>
        </w:rPr>
        <w:t>NorCal</w:t>
      </w:r>
      <w:proofErr w:type="spellEnd"/>
      <w:r w:rsidR="00684B69">
        <w:rPr>
          <w:rFonts w:ascii="Times New Roman" w:hAnsi="Times New Roman"/>
          <w:sz w:val="24"/>
          <w:szCs w:val="24"/>
        </w:rPr>
        <w:t xml:space="preserve"> regional network.</w:t>
      </w:r>
    </w:p>
    <w:p w14:paraId="2F1C0F06" w14:textId="77777777" w:rsidR="00394012" w:rsidRDefault="00394012" w:rsidP="0098432A">
      <w:pPr>
        <w:spacing w:after="0" w:line="240" w:lineRule="auto"/>
        <w:rPr>
          <w:rFonts w:ascii="Times New Roman" w:hAnsi="Times New Roman"/>
          <w:sz w:val="24"/>
          <w:szCs w:val="24"/>
        </w:rPr>
      </w:pPr>
    </w:p>
    <w:p w14:paraId="0C54ED96" w14:textId="715FDDFA" w:rsidR="00684B69" w:rsidRPr="00C069D9" w:rsidRDefault="00394012" w:rsidP="0098432A">
      <w:pPr>
        <w:spacing w:after="0" w:line="240" w:lineRule="auto"/>
        <w:rPr>
          <w:rFonts w:ascii="Times New Roman" w:hAnsi="Times New Roman"/>
          <w:sz w:val="24"/>
          <w:szCs w:val="24"/>
        </w:rPr>
      </w:pPr>
      <w:r>
        <w:rPr>
          <w:rFonts w:ascii="Times New Roman" w:hAnsi="Times New Roman"/>
          <w:sz w:val="24"/>
          <w:szCs w:val="24"/>
        </w:rPr>
        <w:t>Each</w:t>
      </w:r>
      <w:r w:rsidR="00684B69" w:rsidRPr="00C069D9">
        <w:rPr>
          <w:rFonts w:ascii="Times New Roman" w:hAnsi="Times New Roman"/>
          <w:sz w:val="24"/>
          <w:szCs w:val="24"/>
        </w:rPr>
        <w:t xml:space="preserve"> SS or CPS will conduct or facilitate accurate feasibility assessments and according to their institutional policies </w:t>
      </w:r>
      <w:r>
        <w:rPr>
          <w:rFonts w:ascii="Times New Roman" w:hAnsi="Times New Roman"/>
          <w:sz w:val="24"/>
          <w:szCs w:val="24"/>
        </w:rPr>
        <w:t xml:space="preserve">and complete </w:t>
      </w:r>
      <w:r w:rsidR="00684B69" w:rsidRPr="00C069D9">
        <w:rPr>
          <w:rFonts w:ascii="Times New Roman" w:hAnsi="Times New Roman"/>
          <w:sz w:val="24"/>
          <w:szCs w:val="24"/>
        </w:rPr>
        <w:t>a full coverage analysis prior to final execution of any protocol trial agreement</w:t>
      </w:r>
      <w:r>
        <w:rPr>
          <w:rFonts w:ascii="Times New Roman" w:hAnsi="Times New Roman"/>
          <w:sz w:val="24"/>
          <w:szCs w:val="24"/>
        </w:rPr>
        <w:t xml:space="preserve">. This coverage analysis will include </w:t>
      </w:r>
      <w:r w:rsidR="00684B69" w:rsidRPr="00C069D9">
        <w:rPr>
          <w:rFonts w:ascii="Times New Roman" w:hAnsi="Times New Roman"/>
          <w:sz w:val="24"/>
          <w:szCs w:val="24"/>
        </w:rPr>
        <w:t>a plan for demonstrating how research charges will be linked to the research study for that institution.</w:t>
      </w:r>
    </w:p>
    <w:p w14:paraId="0558C844" w14:textId="580D2BC4" w:rsidR="005B41E7" w:rsidRDefault="005B41E7" w:rsidP="0098432A">
      <w:pPr>
        <w:spacing w:after="0" w:line="240" w:lineRule="auto"/>
        <w:rPr>
          <w:rFonts w:ascii="Times New Roman" w:hAnsi="Times New Roman"/>
          <w:b/>
          <w:sz w:val="24"/>
          <w:szCs w:val="24"/>
        </w:rPr>
      </w:pPr>
    </w:p>
    <w:p w14:paraId="2B55F6BD" w14:textId="5810E6DD" w:rsidR="000C0840" w:rsidRPr="00D42EEB" w:rsidRDefault="00A72228" w:rsidP="0098432A">
      <w:pPr>
        <w:spacing w:after="0" w:line="240" w:lineRule="auto"/>
        <w:rPr>
          <w:rFonts w:ascii="Times New Roman" w:hAnsi="Times New Roman"/>
          <w:b/>
          <w:sz w:val="24"/>
          <w:szCs w:val="24"/>
        </w:rPr>
      </w:pPr>
      <w:r>
        <w:rPr>
          <w:rFonts w:ascii="Times New Roman" w:hAnsi="Times New Roman"/>
          <w:b/>
          <w:sz w:val="24"/>
          <w:szCs w:val="24"/>
        </w:rPr>
        <w:t>6</w:t>
      </w:r>
      <w:r w:rsidR="000C0840" w:rsidRPr="00D42EEB">
        <w:rPr>
          <w:rFonts w:ascii="Times New Roman" w:hAnsi="Times New Roman"/>
          <w:b/>
          <w:sz w:val="24"/>
          <w:szCs w:val="24"/>
        </w:rPr>
        <w:t>.</w:t>
      </w:r>
      <w:r>
        <w:rPr>
          <w:rFonts w:ascii="Times New Roman" w:hAnsi="Times New Roman"/>
          <w:b/>
          <w:sz w:val="24"/>
          <w:szCs w:val="24"/>
        </w:rPr>
        <w:t>2</w:t>
      </w:r>
      <w:r w:rsidR="000C0840" w:rsidRPr="00D42EEB">
        <w:rPr>
          <w:rFonts w:ascii="Times New Roman" w:hAnsi="Times New Roman"/>
          <w:b/>
          <w:sz w:val="24"/>
          <w:szCs w:val="24"/>
        </w:rPr>
        <w:t xml:space="preserve"> </w:t>
      </w:r>
      <w:r>
        <w:rPr>
          <w:rFonts w:ascii="Times New Roman" w:hAnsi="Times New Roman"/>
          <w:b/>
          <w:sz w:val="24"/>
          <w:szCs w:val="24"/>
        </w:rPr>
        <w:t xml:space="preserve">Process for </w:t>
      </w:r>
      <w:r w:rsidR="000C0840" w:rsidRPr="00D42EEB">
        <w:rPr>
          <w:rFonts w:ascii="Times New Roman" w:hAnsi="Times New Roman"/>
          <w:b/>
          <w:sz w:val="24"/>
          <w:szCs w:val="24"/>
        </w:rPr>
        <w:t xml:space="preserve">Activating New NIH </w:t>
      </w:r>
      <w:proofErr w:type="spellStart"/>
      <w:r w:rsidR="000C0840" w:rsidRPr="00D42EEB">
        <w:rPr>
          <w:rFonts w:ascii="Times New Roman" w:hAnsi="Times New Roman"/>
          <w:b/>
          <w:sz w:val="24"/>
          <w:szCs w:val="24"/>
        </w:rPr>
        <w:t>StrokeNet</w:t>
      </w:r>
      <w:proofErr w:type="spellEnd"/>
      <w:r w:rsidR="000C0840" w:rsidRPr="00D42EEB">
        <w:rPr>
          <w:rFonts w:ascii="Times New Roman" w:hAnsi="Times New Roman"/>
          <w:b/>
          <w:sz w:val="24"/>
          <w:szCs w:val="24"/>
        </w:rPr>
        <w:t xml:space="preserve"> Trials</w:t>
      </w:r>
    </w:p>
    <w:p w14:paraId="4DFDDAA9" w14:textId="77777777" w:rsidR="004B403B" w:rsidRPr="00991FD5" w:rsidRDefault="004B403B" w:rsidP="0098432A">
      <w:pPr>
        <w:autoSpaceDE w:val="0"/>
        <w:autoSpaceDN w:val="0"/>
        <w:adjustRightInd w:val="0"/>
        <w:spacing w:after="0" w:line="240" w:lineRule="auto"/>
        <w:rPr>
          <w:rFonts w:ascii="Times New Roman" w:hAnsi="Times New Roman" w:cs="Times New Roman"/>
          <w:sz w:val="24"/>
          <w:szCs w:val="24"/>
        </w:rPr>
      </w:pPr>
      <w:r w:rsidRPr="00991FD5">
        <w:rPr>
          <w:rFonts w:ascii="Times New Roman" w:hAnsi="Times New Roman" w:cs="Times New Roman"/>
          <w:sz w:val="24"/>
          <w:szCs w:val="24"/>
        </w:rPr>
        <w:t>At each enrolling hospital (other than UCSF-MC and SFGH) a designated co-PI and coordinator</w:t>
      </w:r>
    </w:p>
    <w:p w14:paraId="6D8B61FC" w14:textId="300A3E8A" w:rsidR="004B403B" w:rsidRPr="00991FD5" w:rsidRDefault="004B403B" w:rsidP="0098432A">
      <w:pPr>
        <w:autoSpaceDE w:val="0"/>
        <w:autoSpaceDN w:val="0"/>
        <w:adjustRightInd w:val="0"/>
        <w:spacing w:after="0" w:line="240" w:lineRule="auto"/>
        <w:rPr>
          <w:rFonts w:ascii="Times New Roman" w:hAnsi="Times New Roman" w:cs="Times New Roman"/>
          <w:sz w:val="24"/>
          <w:szCs w:val="24"/>
        </w:rPr>
      </w:pPr>
      <w:proofErr w:type="gramStart"/>
      <w:r w:rsidRPr="00991FD5">
        <w:rPr>
          <w:rFonts w:ascii="Times New Roman" w:hAnsi="Times New Roman" w:cs="Times New Roman"/>
          <w:sz w:val="24"/>
          <w:szCs w:val="24"/>
        </w:rPr>
        <w:t>will</w:t>
      </w:r>
      <w:proofErr w:type="gramEnd"/>
      <w:r w:rsidRPr="00991FD5">
        <w:rPr>
          <w:rFonts w:ascii="Times New Roman" w:hAnsi="Times New Roman" w:cs="Times New Roman"/>
          <w:sz w:val="24"/>
          <w:szCs w:val="24"/>
        </w:rPr>
        <w:t xml:space="preserve"> be identif</w:t>
      </w:r>
      <w:r w:rsidR="00991FD5" w:rsidRPr="00991FD5">
        <w:rPr>
          <w:rFonts w:ascii="Times New Roman" w:hAnsi="Times New Roman" w:cs="Times New Roman"/>
          <w:sz w:val="24"/>
          <w:szCs w:val="24"/>
        </w:rPr>
        <w:t>ied at the same time as the init</w:t>
      </w:r>
      <w:r w:rsidRPr="00991FD5">
        <w:rPr>
          <w:rFonts w:ascii="Times New Roman" w:hAnsi="Times New Roman" w:cs="Times New Roman"/>
          <w:sz w:val="24"/>
          <w:szCs w:val="24"/>
        </w:rPr>
        <w:t>ial UCSF/SFGH study initiation plan is developed.</w:t>
      </w:r>
    </w:p>
    <w:p w14:paraId="4BF2BF05" w14:textId="43A3E642" w:rsidR="004B403B" w:rsidRPr="00991FD5" w:rsidRDefault="004B403B" w:rsidP="0098432A">
      <w:pPr>
        <w:autoSpaceDE w:val="0"/>
        <w:autoSpaceDN w:val="0"/>
        <w:adjustRightInd w:val="0"/>
        <w:spacing w:after="0" w:line="240" w:lineRule="auto"/>
        <w:rPr>
          <w:rFonts w:ascii="Times New Roman" w:hAnsi="Times New Roman" w:cs="Times New Roman"/>
          <w:sz w:val="24"/>
          <w:szCs w:val="24"/>
        </w:rPr>
      </w:pPr>
      <w:r w:rsidRPr="00991FD5">
        <w:rPr>
          <w:rFonts w:ascii="Times New Roman" w:hAnsi="Times New Roman" w:cs="Times New Roman"/>
          <w:sz w:val="24"/>
          <w:szCs w:val="24"/>
        </w:rPr>
        <w:t xml:space="preserve">The </w:t>
      </w:r>
      <w:proofErr w:type="spellStart"/>
      <w:r w:rsidRPr="00991FD5">
        <w:rPr>
          <w:rFonts w:ascii="Times New Roman" w:hAnsi="Times New Roman" w:cs="Times New Roman"/>
          <w:sz w:val="24"/>
          <w:szCs w:val="24"/>
        </w:rPr>
        <w:t>NorCal</w:t>
      </w:r>
      <w:proofErr w:type="spellEnd"/>
      <w:r w:rsidRPr="00991FD5">
        <w:rPr>
          <w:rFonts w:ascii="Times New Roman" w:hAnsi="Times New Roman" w:cs="Times New Roman"/>
          <w:sz w:val="24"/>
          <w:szCs w:val="24"/>
        </w:rPr>
        <w:t xml:space="preserve">-CSC lead coordinator will communicate regularly by both e-mail and phone with the network hospital coordinators, to assist with study start-up activities however possible at their institutions. </w:t>
      </w:r>
    </w:p>
    <w:p w14:paraId="24053A91" w14:textId="5623F1CE" w:rsidR="00CE31F1" w:rsidRPr="00C46272" w:rsidRDefault="004B403B" w:rsidP="0098432A">
      <w:pPr>
        <w:spacing w:after="0" w:line="240" w:lineRule="auto"/>
        <w:rPr>
          <w:rFonts w:ascii="Times New Roman" w:hAnsi="Times New Roman" w:cs="Times New Roman"/>
          <w:sz w:val="24"/>
          <w:szCs w:val="24"/>
        </w:rPr>
      </w:pPr>
      <w:r w:rsidRPr="00C46272">
        <w:rPr>
          <w:rFonts w:ascii="Times New Roman" w:hAnsi="Times New Roman" w:cs="Times New Roman"/>
          <w:sz w:val="24"/>
          <w:szCs w:val="24"/>
        </w:rPr>
        <w:t xml:space="preserve">Prior to study initiation, there will be a meeting between </w:t>
      </w:r>
      <w:proofErr w:type="spellStart"/>
      <w:r w:rsidRPr="00C46272">
        <w:rPr>
          <w:rFonts w:ascii="Times New Roman" w:hAnsi="Times New Roman" w:cs="Times New Roman"/>
          <w:sz w:val="24"/>
          <w:szCs w:val="24"/>
        </w:rPr>
        <w:t>NorCal</w:t>
      </w:r>
      <w:proofErr w:type="spellEnd"/>
      <w:r w:rsidRPr="00C46272">
        <w:rPr>
          <w:rFonts w:ascii="Times New Roman" w:hAnsi="Times New Roman" w:cs="Times New Roman"/>
          <w:sz w:val="24"/>
          <w:szCs w:val="24"/>
        </w:rPr>
        <w:t>-CSC and network hospital investigators and coordinators to develop a sp</w:t>
      </w:r>
      <w:r w:rsidR="00991FD5" w:rsidRPr="00C46272">
        <w:rPr>
          <w:rFonts w:ascii="Times New Roman" w:hAnsi="Times New Roman" w:cs="Times New Roman"/>
          <w:sz w:val="24"/>
          <w:szCs w:val="24"/>
        </w:rPr>
        <w:t xml:space="preserve">ecific plan for identifying and </w:t>
      </w:r>
      <w:r w:rsidRPr="00C46272">
        <w:rPr>
          <w:rFonts w:ascii="Times New Roman" w:hAnsi="Times New Roman" w:cs="Times New Roman"/>
          <w:sz w:val="24"/>
          <w:szCs w:val="24"/>
        </w:rPr>
        <w:t>screening patients, staff</w:t>
      </w:r>
      <w:r w:rsidR="00991FD5" w:rsidRPr="00C46272">
        <w:rPr>
          <w:rFonts w:ascii="Times New Roman" w:hAnsi="Times New Roman" w:cs="Times New Roman"/>
          <w:sz w:val="24"/>
          <w:szCs w:val="24"/>
        </w:rPr>
        <w:t xml:space="preserve"> education</w:t>
      </w:r>
      <w:r w:rsidRPr="00C46272">
        <w:rPr>
          <w:rFonts w:ascii="Times New Roman" w:hAnsi="Times New Roman" w:cs="Times New Roman"/>
          <w:sz w:val="24"/>
          <w:szCs w:val="24"/>
        </w:rPr>
        <w:t>, and site specific enrollment instructions and order sets.</w:t>
      </w:r>
      <w:r w:rsidR="00991FD5" w:rsidRPr="00C46272">
        <w:rPr>
          <w:rFonts w:ascii="Times New Roman" w:hAnsi="Times New Roman" w:cs="Times New Roman"/>
          <w:sz w:val="24"/>
          <w:szCs w:val="24"/>
        </w:rPr>
        <w:t xml:space="preserve"> </w:t>
      </w:r>
      <w:r w:rsidR="00991FD5" w:rsidRPr="00C46272">
        <w:rPr>
          <w:rFonts w:ascii="Times New Roman" w:hAnsi="Times New Roman"/>
          <w:sz w:val="24"/>
          <w:szCs w:val="24"/>
        </w:rPr>
        <w:t>The RCC will assist all study sites with such aspects of study start up including providing support with regulatory readiness, standing order preparation, educational materials for clinical staff and investigational pharmacy education, and other activities as needed.</w:t>
      </w:r>
    </w:p>
    <w:p w14:paraId="2B77C0BF" w14:textId="77777777" w:rsidR="00E523E4" w:rsidRPr="00C46272" w:rsidRDefault="00E523E4" w:rsidP="0098432A">
      <w:pPr>
        <w:spacing w:after="0" w:line="240" w:lineRule="auto"/>
        <w:rPr>
          <w:rFonts w:ascii="Times New Roman" w:hAnsi="Times New Roman"/>
          <w:sz w:val="24"/>
          <w:szCs w:val="24"/>
        </w:rPr>
      </w:pPr>
    </w:p>
    <w:p w14:paraId="2C2A28AB" w14:textId="769AC998" w:rsidR="00E523E4" w:rsidRPr="00C46272" w:rsidRDefault="001F527E" w:rsidP="0098432A">
      <w:pPr>
        <w:spacing w:after="0" w:line="240" w:lineRule="auto"/>
        <w:rPr>
          <w:rFonts w:ascii="Times New Roman" w:hAnsi="Times New Roman"/>
          <w:sz w:val="24"/>
          <w:szCs w:val="24"/>
        </w:rPr>
      </w:pPr>
      <w:r w:rsidRPr="00C46272">
        <w:rPr>
          <w:rFonts w:ascii="Times New Roman" w:hAnsi="Times New Roman"/>
          <w:sz w:val="24"/>
          <w:szCs w:val="24"/>
        </w:rPr>
        <w:t>The RCC will confirm that a</w:t>
      </w:r>
      <w:r w:rsidR="006D00FD" w:rsidRPr="00C46272">
        <w:rPr>
          <w:rFonts w:ascii="Times New Roman" w:hAnsi="Times New Roman"/>
          <w:sz w:val="24"/>
          <w:szCs w:val="24"/>
        </w:rPr>
        <w:t>ll study-</w:t>
      </w:r>
      <w:r w:rsidR="00E523E4" w:rsidRPr="00C46272">
        <w:rPr>
          <w:rFonts w:ascii="Times New Roman" w:hAnsi="Times New Roman"/>
          <w:sz w:val="24"/>
          <w:szCs w:val="24"/>
        </w:rPr>
        <w:t xml:space="preserve">specific required trainings as well as </w:t>
      </w:r>
      <w:proofErr w:type="spellStart"/>
      <w:r w:rsidR="00E523E4" w:rsidRPr="00C46272">
        <w:rPr>
          <w:rFonts w:ascii="Times New Roman" w:hAnsi="Times New Roman"/>
          <w:sz w:val="24"/>
          <w:szCs w:val="24"/>
        </w:rPr>
        <w:t>WebDCU</w:t>
      </w:r>
      <w:proofErr w:type="spellEnd"/>
      <w:r w:rsidR="00E523E4" w:rsidRPr="00C46272">
        <w:rPr>
          <w:rFonts w:ascii="Times New Roman" w:hAnsi="Times New Roman"/>
          <w:sz w:val="24"/>
          <w:szCs w:val="24"/>
        </w:rPr>
        <w:t xml:space="preserve">™ training will be </w:t>
      </w:r>
      <w:r w:rsidR="00F859DC" w:rsidRPr="00C46272">
        <w:rPr>
          <w:rFonts w:ascii="Times New Roman" w:hAnsi="Times New Roman"/>
          <w:sz w:val="24"/>
          <w:szCs w:val="24"/>
        </w:rPr>
        <w:t xml:space="preserve">completed and </w:t>
      </w:r>
      <w:r w:rsidR="00E523E4" w:rsidRPr="00C46272">
        <w:rPr>
          <w:rFonts w:ascii="Times New Roman" w:hAnsi="Times New Roman"/>
          <w:sz w:val="24"/>
          <w:szCs w:val="24"/>
        </w:rPr>
        <w:t xml:space="preserve">documented prior to site activation, and </w:t>
      </w:r>
      <w:r w:rsidR="009E2F7B" w:rsidRPr="00C46272">
        <w:rPr>
          <w:rFonts w:ascii="Times New Roman" w:hAnsi="Times New Roman"/>
          <w:sz w:val="24"/>
          <w:szCs w:val="24"/>
        </w:rPr>
        <w:t xml:space="preserve">the RCC will provide </w:t>
      </w:r>
      <w:r w:rsidR="00E523E4" w:rsidRPr="00C46272">
        <w:rPr>
          <w:rFonts w:ascii="Times New Roman" w:hAnsi="Times New Roman"/>
          <w:sz w:val="24"/>
          <w:szCs w:val="24"/>
        </w:rPr>
        <w:t xml:space="preserve">assistance </w:t>
      </w:r>
      <w:r w:rsidR="001472F0" w:rsidRPr="00C46272">
        <w:rPr>
          <w:rFonts w:ascii="Times New Roman" w:hAnsi="Times New Roman"/>
          <w:sz w:val="24"/>
          <w:szCs w:val="24"/>
        </w:rPr>
        <w:t xml:space="preserve">to SSs and CPSs </w:t>
      </w:r>
      <w:r w:rsidR="00A1736D" w:rsidRPr="00C46272">
        <w:rPr>
          <w:rFonts w:ascii="Times New Roman" w:hAnsi="Times New Roman"/>
          <w:sz w:val="24"/>
          <w:szCs w:val="24"/>
        </w:rPr>
        <w:t xml:space="preserve">to complete these study start-up tasks </w:t>
      </w:r>
      <w:r w:rsidR="00D826F7" w:rsidRPr="00C46272">
        <w:rPr>
          <w:rFonts w:ascii="Times New Roman" w:hAnsi="Times New Roman"/>
          <w:sz w:val="24"/>
          <w:szCs w:val="24"/>
        </w:rPr>
        <w:t>as needed.</w:t>
      </w:r>
    </w:p>
    <w:p w14:paraId="46A30B05" w14:textId="77777777" w:rsidR="00991FD5" w:rsidRPr="00C46272" w:rsidRDefault="00991FD5" w:rsidP="0098432A">
      <w:pPr>
        <w:spacing w:after="0" w:line="240" w:lineRule="auto"/>
        <w:rPr>
          <w:rFonts w:ascii="Times New Roman" w:hAnsi="Times New Roman"/>
          <w:sz w:val="24"/>
          <w:szCs w:val="24"/>
        </w:rPr>
      </w:pPr>
    </w:p>
    <w:p w14:paraId="7D25FFC1" w14:textId="77777777" w:rsidR="00991FD5" w:rsidRPr="00C46272" w:rsidRDefault="00991FD5" w:rsidP="0098432A">
      <w:pPr>
        <w:spacing w:after="0" w:line="240" w:lineRule="auto"/>
        <w:rPr>
          <w:rFonts w:ascii="Times New Roman" w:hAnsi="Times New Roman"/>
          <w:sz w:val="24"/>
          <w:szCs w:val="24"/>
        </w:rPr>
      </w:pPr>
      <w:r w:rsidRPr="00C46272">
        <w:rPr>
          <w:rFonts w:ascii="Times New Roman" w:hAnsi="Times New Roman"/>
          <w:sz w:val="24"/>
          <w:szCs w:val="24"/>
        </w:rPr>
        <w:t xml:space="preserve">All study sites will be responsible for obtaining approval of local ancillary committees, e.g. radiation safety, stem cell, committee, nursing management </w:t>
      </w:r>
      <w:proofErr w:type="spellStart"/>
      <w:r w:rsidRPr="00C46272">
        <w:rPr>
          <w:rFonts w:ascii="Times New Roman" w:hAnsi="Times New Roman"/>
          <w:sz w:val="24"/>
          <w:szCs w:val="24"/>
        </w:rPr>
        <w:t>etc</w:t>
      </w:r>
      <w:proofErr w:type="spellEnd"/>
      <w:r w:rsidRPr="00C46272">
        <w:rPr>
          <w:rFonts w:ascii="Times New Roman" w:hAnsi="Times New Roman"/>
          <w:sz w:val="24"/>
          <w:szCs w:val="24"/>
        </w:rPr>
        <w:t xml:space="preserve">, as appropriate prior to site activation. </w:t>
      </w:r>
    </w:p>
    <w:p w14:paraId="77EA9368" w14:textId="77777777" w:rsidR="00991FD5" w:rsidRPr="00C46272" w:rsidRDefault="00991FD5" w:rsidP="0098432A">
      <w:pPr>
        <w:spacing w:after="0" w:line="240" w:lineRule="auto"/>
        <w:rPr>
          <w:rFonts w:ascii="Times New Roman" w:hAnsi="Times New Roman"/>
          <w:sz w:val="24"/>
          <w:szCs w:val="24"/>
        </w:rPr>
      </w:pPr>
    </w:p>
    <w:p w14:paraId="0B27F6BC" w14:textId="5BFF2275" w:rsidR="008D6068" w:rsidRPr="00C069D9" w:rsidRDefault="008D6068" w:rsidP="0098432A">
      <w:pPr>
        <w:spacing w:after="0" w:line="240" w:lineRule="auto"/>
        <w:rPr>
          <w:rFonts w:ascii="Times New Roman" w:hAnsi="Times New Roman"/>
          <w:sz w:val="24"/>
          <w:szCs w:val="24"/>
        </w:rPr>
      </w:pPr>
      <w:r w:rsidRPr="00C46272">
        <w:rPr>
          <w:rFonts w:ascii="Times New Roman" w:hAnsi="Times New Roman"/>
          <w:sz w:val="24"/>
          <w:szCs w:val="24"/>
        </w:rPr>
        <w:t xml:space="preserve">The RCC will walk through the enrollment and management of a mock </w:t>
      </w:r>
      <w:r w:rsidR="006A115D" w:rsidRPr="00C46272">
        <w:rPr>
          <w:rFonts w:ascii="Times New Roman" w:hAnsi="Times New Roman"/>
          <w:sz w:val="24"/>
          <w:szCs w:val="24"/>
        </w:rPr>
        <w:t xml:space="preserve">study patient prior to their site being activated, in order </w:t>
      </w:r>
      <w:r w:rsidRPr="00C46272">
        <w:rPr>
          <w:rFonts w:ascii="Times New Roman" w:hAnsi="Times New Roman"/>
          <w:sz w:val="24"/>
          <w:szCs w:val="24"/>
        </w:rPr>
        <w:t>to help identify potential operational issues that may not have been previously noted.</w:t>
      </w:r>
    </w:p>
    <w:p w14:paraId="16039537" w14:textId="77777777" w:rsidR="005A2CA5" w:rsidRPr="00445447" w:rsidRDefault="005A2CA5" w:rsidP="0098432A">
      <w:pPr>
        <w:spacing w:after="0" w:line="240" w:lineRule="auto"/>
        <w:rPr>
          <w:rFonts w:ascii="Times New Roman" w:hAnsi="Times New Roman"/>
          <w:sz w:val="24"/>
          <w:szCs w:val="24"/>
        </w:rPr>
      </w:pPr>
    </w:p>
    <w:p w14:paraId="330F17A5" w14:textId="24DF5A20" w:rsidR="00D42EEB" w:rsidRDefault="004419E4" w:rsidP="0098432A">
      <w:pPr>
        <w:spacing w:after="0" w:line="240" w:lineRule="auto"/>
        <w:rPr>
          <w:rFonts w:ascii="Times New Roman" w:hAnsi="Times New Roman"/>
          <w:b/>
          <w:sz w:val="24"/>
          <w:szCs w:val="24"/>
        </w:rPr>
      </w:pPr>
      <w:r>
        <w:rPr>
          <w:rFonts w:ascii="Times New Roman" w:hAnsi="Times New Roman"/>
          <w:b/>
          <w:sz w:val="24"/>
          <w:szCs w:val="24"/>
        </w:rPr>
        <w:t>6.3</w:t>
      </w:r>
      <w:r w:rsidR="00D42EEB" w:rsidRPr="009404D3">
        <w:rPr>
          <w:rFonts w:ascii="Times New Roman" w:hAnsi="Times New Roman"/>
          <w:b/>
          <w:sz w:val="24"/>
          <w:szCs w:val="24"/>
        </w:rPr>
        <w:t xml:space="preserve"> </w:t>
      </w:r>
      <w:proofErr w:type="spellStart"/>
      <w:r w:rsidR="00D42EEB" w:rsidRPr="009404D3">
        <w:rPr>
          <w:rFonts w:ascii="Times New Roman" w:hAnsi="Times New Roman"/>
          <w:b/>
          <w:sz w:val="24"/>
          <w:szCs w:val="24"/>
        </w:rPr>
        <w:t>StrokeNet</w:t>
      </w:r>
      <w:proofErr w:type="spellEnd"/>
      <w:r w:rsidR="00D42EEB" w:rsidRPr="009404D3">
        <w:rPr>
          <w:rFonts w:ascii="Times New Roman" w:hAnsi="Times New Roman"/>
          <w:b/>
          <w:sz w:val="24"/>
          <w:szCs w:val="24"/>
        </w:rPr>
        <w:t xml:space="preserve"> Study Site</w:t>
      </w:r>
      <w:r w:rsidR="00D42EEB" w:rsidRPr="009404D3">
        <w:rPr>
          <w:rFonts w:ascii="Times New Roman" w:hAnsi="Times New Roman"/>
          <w:sz w:val="24"/>
          <w:szCs w:val="24"/>
        </w:rPr>
        <w:t xml:space="preserve"> </w:t>
      </w:r>
      <w:r w:rsidR="00573BC2">
        <w:rPr>
          <w:rFonts w:ascii="Times New Roman" w:hAnsi="Times New Roman"/>
          <w:b/>
          <w:sz w:val="24"/>
          <w:szCs w:val="24"/>
        </w:rPr>
        <w:t>Trial Execution</w:t>
      </w:r>
    </w:p>
    <w:p w14:paraId="7013D773" w14:textId="0E5189F3" w:rsidR="00A37B29" w:rsidRDefault="00D42EEB" w:rsidP="0098432A">
      <w:pPr>
        <w:autoSpaceDE w:val="0"/>
        <w:autoSpaceDN w:val="0"/>
        <w:adjustRightInd w:val="0"/>
        <w:spacing w:after="0" w:line="240" w:lineRule="auto"/>
        <w:rPr>
          <w:rFonts w:ascii="Times New Roman" w:hAnsi="Times New Roman"/>
          <w:bCs/>
          <w:sz w:val="24"/>
          <w:szCs w:val="24"/>
        </w:rPr>
      </w:pPr>
      <w:r w:rsidRPr="00C069D9">
        <w:rPr>
          <w:rFonts w:ascii="Times New Roman" w:hAnsi="Times New Roman"/>
          <w:sz w:val="24"/>
          <w:szCs w:val="24"/>
        </w:rPr>
        <w:t xml:space="preserve">All </w:t>
      </w:r>
      <w:r>
        <w:rPr>
          <w:rFonts w:ascii="Times New Roman" w:hAnsi="Times New Roman"/>
          <w:sz w:val="24"/>
          <w:szCs w:val="24"/>
        </w:rPr>
        <w:t xml:space="preserve">CPSs and SSs </w:t>
      </w:r>
      <w:r w:rsidRPr="00C069D9">
        <w:rPr>
          <w:rFonts w:ascii="Times New Roman" w:hAnsi="Times New Roman"/>
          <w:sz w:val="24"/>
          <w:szCs w:val="24"/>
        </w:rPr>
        <w:t xml:space="preserve">will be responsible for all aspects of coordinating </w:t>
      </w:r>
      <w:r>
        <w:rPr>
          <w:rFonts w:ascii="Times New Roman" w:hAnsi="Times New Roman"/>
          <w:sz w:val="24"/>
          <w:szCs w:val="24"/>
        </w:rPr>
        <w:t xml:space="preserve">NIH </w:t>
      </w:r>
      <w:proofErr w:type="spellStart"/>
      <w:r w:rsidRPr="00C069D9">
        <w:rPr>
          <w:rFonts w:ascii="Times New Roman" w:hAnsi="Times New Roman"/>
          <w:sz w:val="24"/>
          <w:szCs w:val="24"/>
        </w:rPr>
        <w:t>StrokeNet</w:t>
      </w:r>
      <w:proofErr w:type="spellEnd"/>
      <w:r w:rsidRPr="00C069D9">
        <w:rPr>
          <w:rFonts w:ascii="Times New Roman" w:hAnsi="Times New Roman"/>
          <w:sz w:val="24"/>
          <w:szCs w:val="24"/>
        </w:rPr>
        <w:t xml:space="preserve"> trials including but not limited to providing adequate staffing for the successful conduct of the study, maintenance of regulatory records in </w:t>
      </w:r>
      <w:proofErr w:type="spellStart"/>
      <w:r w:rsidRPr="00C069D9">
        <w:rPr>
          <w:rFonts w:ascii="Times New Roman" w:hAnsi="Times New Roman"/>
          <w:sz w:val="24"/>
          <w:szCs w:val="24"/>
        </w:rPr>
        <w:t>WebDCU</w:t>
      </w:r>
      <w:proofErr w:type="spellEnd"/>
      <w:r w:rsidRPr="00C069D9">
        <w:rPr>
          <w:rFonts w:ascii="Times New Roman" w:hAnsi="Times New Roman"/>
          <w:sz w:val="24"/>
          <w:szCs w:val="24"/>
        </w:rPr>
        <w:t xml:space="preserve">™, establishing a notification system for screening potential patients, obtaining informed consent, performing study procedures per study </w:t>
      </w:r>
      <w:r w:rsidRPr="00C069D9">
        <w:rPr>
          <w:rFonts w:ascii="Times New Roman" w:hAnsi="Times New Roman"/>
          <w:sz w:val="24"/>
          <w:szCs w:val="24"/>
        </w:rPr>
        <w:lastRenderedPageBreak/>
        <w:t xml:space="preserve">protocol, data extraction, data entry, </w:t>
      </w:r>
      <w:r w:rsidR="0051603C">
        <w:rPr>
          <w:rFonts w:ascii="Times New Roman" w:hAnsi="Times New Roman"/>
          <w:sz w:val="24"/>
          <w:szCs w:val="24"/>
        </w:rPr>
        <w:t>data query</w:t>
      </w:r>
      <w:r w:rsidRPr="00C069D9">
        <w:rPr>
          <w:rFonts w:ascii="Times New Roman" w:hAnsi="Times New Roman"/>
          <w:sz w:val="24"/>
          <w:szCs w:val="24"/>
        </w:rPr>
        <w:t xml:space="preserve"> resolution, subject payment (when applicable), event reporting, preparation and response to study monitoring visits by the NDMC, set-up and verification of accurate research billing for each subject enrolled, and study closeout activities. </w:t>
      </w:r>
      <w:r w:rsidR="00A37B29">
        <w:rPr>
          <w:rFonts w:ascii="Times New Roman" w:hAnsi="Times New Roman"/>
          <w:bCs/>
          <w:sz w:val="24"/>
          <w:szCs w:val="24"/>
        </w:rPr>
        <w:t>Assurance of data quality is the joint responsibility of the RCC and the SSs.</w:t>
      </w:r>
    </w:p>
    <w:p w14:paraId="325E8B54" w14:textId="77777777" w:rsidR="00A37B29" w:rsidRDefault="00A37B29" w:rsidP="0098432A">
      <w:pPr>
        <w:spacing w:after="0" w:line="240" w:lineRule="auto"/>
        <w:rPr>
          <w:rFonts w:ascii="Times New Roman" w:hAnsi="Times New Roman"/>
          <w:sz w:val="24"/>
          <w:szCs w:val="24"/>
        </w:rPr>
      </w:pPr>
    </w:p>
    <w:p w14:paraId="6EF46C7C" w14:textId="16F3D8A4" w:rsidR="00D42EEB" w:rsidRDefault="00A76BEF" w:rsidP="0098432A">
      <w:pPr>
        <w:spacing w:after="0" w:line="240" w:lineRule="auto"/>
        <w:rPr>
          <w:rFonts w:ascii="Times New Roman" w:hAnsi="Times New Roman"/>
          <w:sz w:val="24"/>
          <w:szCs w:val="24"/>
        </w:rPr>
      </w:pPr>
      <w:r>
        <w:rPr>
          <w:rFonts w:ascii="Times New Roman" w:hAnsi="Times New Roman"/>
          <w:sz w:val="24"/>
          <w:szCs w:val="24"/>
        </w:rPr>
        <w:t xml:space="preserve">CPSs and SSs </w:t>
      </w:r>
      <w:r w:rsidR="00D42EEB" w:rsidRPr="00C069D9">
        <w:rPr>
          <w:rFonts w:ascii="Times New Roman" w:hAnsi="Times New Roman"/>
          <w:sz w:val="24"/>
          <w:szCs w:val="24"/>
        </w:rPr>
        <w:t xml:space="preserve">will have a written policy in place outlining their procedure for following subjects through the end of study to minimize subjects being lost to follow-up. This should be in accordance with their institutional guidelines. The RCC </w:t>
      </w:r>
      <w:r w:rsidR="00752B96">
        <w:rPr>
          <w:rFonts w:ascii="Times New Roman" w:hAnsi="Times New Roman"/>
          <w:sz w:val="24"/>
          <w:szCs w:val="24"/>
        </w:rPr>
        <w:t xml:space="preserve">will </w:t>
      </w:r>
      <w:r w:rsidR="00D42EEB" w:rsidRPr="00C069D9">
        <w:rPr>
          <w:rFonts w:ascii="Times New Roman" w:hAnsi="Times New Roman"/>
          <w:sz w:val="24"/>
          <w:szCs w:val="24"/>
        </w:rPr>
        <w:t xml:space="preserve">assist in the process of developing such a plan, if necessary, and will </w:t>
      </w:r>
      <w:r w:rsidR="00D07463">
        <w:rPr>
          <w:rFonts w:ascii="Times New Roman" w:hAnsi="Times New Roman"/>
          <w:sz w:val="24"/>
          <w:szCs w:val="24"/>
        </w:rPr>
        <w:t xml:space="preserve">coordinate with the NDMC to </w:t>
      </w:r>
      <w:r w:rsidR="00D42EEB" w:rsidRPr="00C069D9">
        <w:rPr>
          <w:rFonts w:ascii="Times New Roman" w:hAnsi="Times New Roman"/>
          <w:sz w:val="24"/>
          <w:szCs w:val="24"/>
        </w:rPr>
        <w:t>monitor adherence d</w:t>
      </w:r>
      <w:r w:rsidR="002D166A">
        <w:rPr>
          <w:rFonts w:ascii="Times New Roman" w:hAnsi="Times New Roman"/>
          <w:sz w:val="24"/>
          <w:szCs w:val="24"/>
        </w:rPr>
        <w:t>uring visits to the study site.</w:t>
      </w:r>
    </w:p>
    <w:p w14:paraId="1FAD172E" w14:textId="77777777" w:rsidR="001D7BD0" w:rsidRDefault="001D7BD0" w:rsidP="0098432A">
      <w:pPr>
        <w:spacing w:after="0" w:line="240" w:lineRule="auto"/>
        <w:rPr>
          <w:rFonts w:ascii="Times New Roman" w:hAnsi="Times New Roman"/>
          <w:bCs/>
          <w:sz w:val="24"/>
          <w:szCs w:val="24"/>
        </w:rPr>
      </w:pPr>
    </w:p>
    <w:p w14:paraId="72A26052" w14:textId="1483340A" w:rsidR="00A37B29" w:rsidRDefault="00A37B29" w:rsidP="0098432A">
      <w:pPr>
        <w:spacing w:after="0" w:line="240" w:lineRule="auto"/>
        <w:rPr>
          <w:rFonts w:ascii="Times New Roman" w:hAnsi="Times New Roman"/>
          <w:b/>
          <w:sz w:val="24"/>
          <w:szCs w:val="24"/>
        </w:rPr>
      </w:pPr>
      <w:r w:rsidRPr="00C46272">
        <w:rPr>
          <w:rFonts w:ascii="Times New Roman" w:hAnsi="Times New Roman"/>
          <w:sz w:val="24"/>
          <w:szCs w:val="24"/>
        </w:rPr>
        <w:t xml:space="preserve">SSs will be </w:t>
      </w:r>
      <w:r w:rsidR="0028443E">
        <w:rPr>
          <w:rFonts w:ascii="Times New Roman" w:hAnsi="Times New Roman"/>
          <w:sz w:val="24"/>
          <w:szCs w:val="24"/>
        </w:rPr>
        <w:t xml:space="preserve">jointly </w:t>
      </w:r>
      <w:r w:rsidRPr="00C46272">
        <w:rPr>
          <w:rFonts w:ascii="Times New Roman" w:hAnsi="Times New Roman"/>
          <w:sz w:val="24"/>
          <w:szCs w:val="24"/>
        </w:rPr>
        <w:t>responsible for data collection and investigational drug</w:t>
      </w:r>
      <w:r w:rsidR="006A115D" w:rsidRPr="00C46272">
        <w:rPr>
          <w:rFonts w:ascii="Times New Roman" w:hAnsi="Times New Roman"/>
          <w:sz w:val="24"/>
          <w:szCs w:val="24"/>
        </w:rPr>
        <w:t xml:space="preserve"> monitoring </w:t>
      </w:r>
      <w:r w:rsidR="0028443E">
        <w:rPr>
          <w:rFonts w:ascii="Times New Roman" w:hAnsi="Times New Roman"/>
          <w:sz w:val="24"/>
          <w:szCs w:val="24"/>
        </w:rPr>
        <w:t xml:space="preserve">with </w:t>
      </w:r>
      <w:r w:rsidR="006A115D" w:rsidRPr="00C46272">
        <w:rPr>
          <w:rFonts w:ascii="Times New Roman" w:hAnsi="Times New Roman"/>
          <w:sz w:val="24"/>
          <w:szCs w:val="24"/>
        </w:rPr>
        <w:t>each of the CPSs</w:t>
      </w:r>
      <w:r w:rsidR="0028443E">
        <w:rPr>
          <w:rFonts w:ascii="Times New Roman" w:hAnsi="Times New Roman"/>
          <w:sz w:val="24"/>
          <w:szCs w:val="24"/>
        </w:rPr>
        <w:t>.</w:t>
      </w:r>
    </w:p>
    <w:p w14:paraId="451F18D8" w14:textId="170F048F" w:rsidR="004B403B" w:rsidRDefault="004B403B" w:rsidP="0098432A">
      <w:pPr>
        <w:autoSpaceDE w:val="0"/>
        <w:autoSpaceDN w:val="0"/>
        <w:adjustRightInd w:val="0"/>
        <w:spacing w:after="0" w:line="240" w:lineRule="auto"/>
        <w:rPr>
          <w:rFonts w:ascii="Arial" w:hAnsi="Arial" w:cs="Arial"/>
        </w:rPr>
      </w:pPr>
    </w:p>
    <w:p w14:paraId="319B45BC" w14:textId="0715AEF1" w:rsidR="00AD4237" w:rsidRPr="00F80D42" w:rsidRDefault="00AD4237" w:rsidP="0098432A">
      <w:pPr>
        <w:spacing w:after="0" w:line="240" w:lineRule="auto"/>
        <w:rPr>
          <w:rFonts w:ascii="Times New Roman" w:hAnsi="Times New Roman"/>
          <w:sz w:val="24"/>
          <w:szCs w:val="24"/>
        </w:rPr>
      </w:pPr>
      <w:r w:rsidRPr="00C46272">
        <w:rPr>
          <w:rFonts w:ascii="Times New Roman" w:hAnsi="Times New Roman"/>
          <w:bCs/>
          <w:iCs/>
          <w:sz w:val="24"/>
          <w:szCs w:val="24"/>
        </w:rPr>
        <w:t xml:space="preserve">Procedures for data collection and investigational drug monitoring must be described </w:t>
      </w:r>
      <w:r w:rsidR="00F80D42" w:rsidRPr="00C46272">
        <w:rPr>
          <w:rFonts w:ascii="Times New Roman" w:hAnsi="Times New Roman"/>
          <w:bCs/>
          <w:iCs/>
          <w:sz w:val="24"/>
          <w:szCs w:val="24"/>
        </w:rPr>
        <w:t xml:space="preserve">in writing in a “trial readiness plan” and approved by the </w:t>
      </w:r>
      <w:proofErr w:type="spellStart"/>
      <w:r w:rsidR="00F80D42" w:rsidRPr="00C46272">
        <w:rPr>
          <w:rFonts w:ascii="Times New Roman" w:hAnsi="Times New Roman"/>
          <w:bCs/>
          <w:iCs/>
          <w:sz w:val="24"/>
          <w:szCs w:val="24"/>
        </w:rPr>
        <w:t>NorCal</w:t>
      </w:r>
      <w:proofErr w:type="spellEnd"/>
      <w:r w:rsidR="00F80D42" w:rsidRPr="00C46272">
        <w:rPr>
          <w:rFonts w:ascii="Times New Roman" w:hAnsi="Times New Roman"/>
          <w:bCs/>
          <w:iCs/>
          <w:sz w:val="24"/>
          <w:szCs w:val="24"/>
        </w:rPr>
        <w:t xml:space="preserve"> RCC, including </w:t>
      </w:r>
      <w:r w:rsidRPr="00C46272">
        <w:rPr>
          <w:rFonts w:ascii="Times New Roman" w:hAnsi="Times New Roman"/>
          <w:bCs/>
          <w:iCs/>
          <w:sz w:val="24"/>
          <w:szCs w:val="24"/>
        </w:rPr>
        <w:t>who is responsible for data management overall; what is the source of records</w:t>
      </w:r>
      <w:r w:rsidR="00F80D42" w:rsidRPr="00C46272">
        <w:rPr>
          <w:rFonts w:ascii="Times New Roman" w:hAnsi="Times New Roman"/>
          <w:bCs/>
          <w:iCs/>
          <w:sz w:val="24"/>
          <w:szCs w:val="24"/>
        </w:rPr>
        <w:t xml:space="preserve"> for the specific trial</w:t>
      </w:r>
      <w:r w:rsidRPr="00C46272">
        <w:rPr>
          <w:rFonts w:ascii="Times New Roman" w:hAnsi="Times New Roman"/>
          <w:bCs/>
          <w:iCs/>
          <w:sz w:val="24"/>
          <w:szCs w:val="24"/>
        </w:rPr>
        <w:t xml:space="preserve"> (e.g., hospital, office, clinic, registry); who will register patients on trials; how will the information flow; who will enter data on primary patient records and study forms (e.g., nurses, physicians, data managers, secretaries); who will collect and send patient materials (e.g., pathology slides, port films, etc.) to the centers if required; and what systems are in plac</w:t>
      </w:r>
      <w:r w:rsidR="006A115D" w:rsidRPr="00C46272">
        <w:rPr>
          <w:rFonts w:ascii="Times New Roman" w:hAnsi="Times New Roman"/>
          <w:bCs/>
          <w:iCs/>
          <w:sz w:val="24"/>
          <w:szCs w:val="24"/>
        </w:rPr>
        <w:t>e for electronic data transfer stressing the importance of HIPAA compliance.</w:t>
      </w:r>
    </w:p>
    <w:p w14:paraId="2C722251" w14:textId="77777777" w:rsidR="00AD4237" w:rsidRDefault="00AD4237" w:rsidP="0098432A">
      <w:pPr>
        <w:spacing w:after="0" w:line="240" w:lineRule="auto"/>
        <w:rPr>
          <w:rFonts w:ascii="Times New Roman" w:hAnsi="Times New Roman"/>
          <w:b/>
          <w:sz w:val="24"/>
          <w:szCs w:val="24"/>
        </w:rPr>
      </w:pPr>
    </w:p>
    <w:p w14:paraId="3DBD5533" w14:textId="5B75B74D" w:rsidR="003C201E" w:rsidRPr="00676993" w:rsidRDefault="00676993" w:rsidP="0098432A">
      <w:pPr>
        <w:spacing w:after="0" w:line="240" w:lineRule="auto"/>
        <w:rPr>
          <w:rFonts w:ascii="Times New Roman" w:hAnsi="Times New Roman"/>
          <w:b/>
          <w:sz w:val="24"/>
          <w:szCs w:val="24"/>
        </w:rPr>
      </w:pPr>
      <w:r w:rsidRPr="00676993">
        <w:rPr>
          <w:rFonts w:ascii="Times New Roman" w:hAnsi="Times New Roman"/>
          <w:b/>
          <w:sz w:val="24"/>
          <w:szCs w:val="24"/>
        </w:rPr>
        <w:t>6.</w:t>
      </w:r>
      <w:r w:rsidR="00B22ED7">
        <w:rPr>
          <w:rFonts w:ascii="Times New Roman" w:hAnsi="Times New Roman"/>
          <w:b/>
          <w:sz w:val="24"/>
          <w:szCs w:val="24"/>
        </w:rPr>
        <w:t>4</w:t>
      </w:r>
      <w:r w:rsidR="00293FD5" w:rsidRPr="00676993">
        <w:rPr>
          <w:rFonts w:ascii="Times New Roman" w:hAnsi="Times New Roman"/>
          <w:b/>
          <w:sz w:val="24"/>
          <w:szCs w:val="24"/>
        </w:rPr>
        <w:t xml:space="preserve"> </w:t>
      </w:r>
      <w:r>
        <w:rPr>
          <w:rFonts w:ascii="Times New Roman" w:hAnsi="Times New Roman"/>
          <w:b/>
          <w:sz w:val="24"/>
          <w:szCs w:val="24"/>
        </w:rPr>
        <w:t xml:space="preserve">CIRB </w:t>
      </w:r>
      <w:r w:rsidR="0044416D">
        <w:rPr>
          <w:rFonts w:ascii="Times New Roman" w:hAnsi="Times New Roman"/>
          <w:b/>
          <w:sz w:val="24"/>
          <w:szCs w:val="24"/>
        </w:rPr>
        <w:t xml:space="preserve">Reliance </w:t>
      </w:r>
      <w:r>
        <w:rPr>
          <w:rFonts w:ascii="Times New Roman" w:hAnsi="Times New Roman"/>
          <w:b/>
          <w:sz w:val="24"/>
          <w:szCs w:val="24"/>
        </w:rPr>
        <w:t>and Event Reporting</w:t>
      </w:r>
    </w:p>
    <w:p w14:paraId="237A62D1" w14:textId="0E742059" w:rsidR="003C201E" w:rsidRPr="00C069D9" w:rsidRDefault="006901EC" w:rsidP="0098432A">
      <w:pPr>
        <w:spacing w:after="0" w:line="240" w:lineRule="auto"/>
        <w:rPr>
          <w:rFonts w:ascii="Times New Roman" w:hAnsi="Times New Roman"/>
          <w:sz w:val="24"/>
          <w:szCs w:val="24"/>
        </w:rPr>
      </w:pPr>
      <w:r w:rsidRPr="00C069D9">
        <w:rPr>
          <w:rFonts w:ascii="Times New Roman" w:hAnsi="Times New Roman"/>
          <w:sz w:val="24"/>
          <w:szCs w:val="24"/>
        </w:rPr>
        <w:t xml:space="preserve">All </w:t>
      </w:r>
      <w:r w:rsidR="00B234C8">
        <w:rPr>
          <w:rFonts w:ascii="Times New Roman" w:hAnsi="Times New Roman"/>
          <w:sz w:val="24"/>
          <w:szCs w:val="24"/>
        </w:rPr>
        <w:t xml:space="preserve">CPSs and SSs </w:t>
      </w:r>
      <w:r w:rsidR="00ED0562" w:rsidRPr="00C069D9">
        <w:rPr>
          <w:rFonts w:ascii="Times New Roman" w:hAnsi="Times New Roman"/>
          <w:sz w:val="24"/>
          <w:szCs w:val="24"/>
        </w:rPr>
        <w:t xml:space="preserve">will follow </w:t>
      </w:r>
      <w:r w:rsidR="000B7830">
        <w:rPr>
          <w:rFonts w:ascii="Times New Roman" w:hAnsi="Times New Roman"/>
          <w:sz w:val="24"/>
          <w:szCs w:val="24"/>
        </w:rPr>
        <w:t xml:space="preserve">existing </w:t>
      </w:r>
      <w:proofErr w:type="spellStart"/>
      <w:r w:rsidR="00ED0562" w:rsidRPr="00C069D9">
        <w:rPr>
          <w:rFonts w:ascii="Times New Roman" w:hAnsi="Times New Roman"/>
          <w:sz w:val="24"/>
          <w:szCs w:val="24"/>
        </w:rPr>
        <w:t>cIRB</w:t>
      </w:r>
      <w:proofErr w:type="spellEnd"/>
      <w:r w:rsidR="00ED0562" w:rsidRPr="00C069D9">
        <w:rPr>
          <w:rFonts w:ascii="Times New Roman" w:hAnsi="Times New Roman"/>
          <w:sz w:val="24"/>
          <w:szCs w:val="24"/>
        </w:rPr>
        <w:t xml:space="preserve"> </w:t>
      </w:r>
      <w:r w:rsidR="000B7830">
        <w:rPr>
          <w:rFonts w:ascii="Times New Roman" w:hAnsi="Times New Roman"/>
          <w:sz w:val="24"/>
          <w:szCs w:val="24"/>
        </w:rPr>
        <w:t>reliance agreements</w:t>
      </w:r>
      <w:r w:rsidR="009215B1">
        <w:rPr>
          <w:rFonts w:ascii="Times New Roman" w:hAnsi="Times New Roman"/>
          <w:sz w:val="24"/>
          <w:szCs w:val="24"/>
        </w:rPr>
        <w:t>,</w:t>
      </w:r>
      <w:r w:rsidR="009215B1" w:rsidRPr="009215B1">
        <w:rPr>
          <w:rFonts w:ascii="Times New Roman" w:hAnsi="Times New Roman"/>
          <w:sz w:val="24"/>
          <w:szCs w:val="24"/>
        </w:rPr>
        <w:t xml:space="preserve"> </w:t>
      </w:r>
      <w:r w:rsidR="009215B1" w:rsidRPr="00C069D9">
        <w:rPr>
          <w:rFonts w:ascii="Times New Roman" w:hAnsi="Times New Roman"/>
          <w:sz w:val="24"/>
          <w:szCs w:val="24"/>
        </w:rPr>
        <w:t xml:space="preserve">any additional requirements </w:t>
      </w:r>
      <w:r w:rsidR="009215B1">
        <w:rPr>
          <w:rFonts w:ascii="Times New Roman" w:hAnsi="Times New Roman"/>
          <w:sz w:val="24"/>
          <w:szCs w:val="24"/>
        </w:rPr>
        <w:t xml:space="preserve">from the local IRB, and applicable state and federal regulations </w:t>
      </w:r>
      <w:r w:rsidR="00B234C8">
        <w:rPr>
          <w:rFonts w:ascii="Times New Roman" w:hAnsi="Times New Roman"/>
          <w:sz w:val="24"/>
          <w:szCs w:val="24"/>
        </w:rPr>
        <w:t xml:space="preserve">with </w:t>
      </w:r>
      <w:r w:rsidR="00ED0562" w:rsidRPr="00C069D9">
        <w:rPr>
          <w:rFonts w:ascii="Times New Roman" w:hAnsi="Times New Roman"/>
          <w:sz w:val="24"/>
          <w:szCs w:val="24"/>
        </w:rPr>
        <w:t xml:space="preserve">regards to </w:t>
      </w:r>
      <w:r w:rsidR="000B7830">
        <w:rPr>
          <w:rFonts w:ascii="Times New Roman" w:hAnsi="Times New Roman"/>
          <w:sz w:val="24"/>
          <w:szCs w:val="24"/>
        </w:rPr>
        <w:t xml:space="preserve">regulatory </w:t>
      </w:r>
      <w:r w:rsidR="00ED0562" w:rsidRPr="00C069D9">
        <w:rPr>
          <w:rFonts w:ascii="Times New Roman" w:hAnsi="Times New Roman"/>
          <w:sz w:val="24"/>
          <w:szCs w:val="24"/>
        </w:rPr>
        <w:t>reporting requirements</w:t>
      </w:r>
      <w:r w:rsidR="009215B1">
        <w:rPr>
          <w:rFonts w:ascii="Times New Roman" w:hAnsi="Times New Roman"/>
          <w:sz w:val="24"/>
          <w:szCs w:val="24"/>
        </w:rPr>
        <w:t>.</w:t>
      </w:r>
      <w:r w:rsidRPr="00C069D9">
        <w:rPr>
          <w:rFonts w:ascii="Times New Roman" w:hAnsi="Times New Roman"/>
          <w:sz w:val="24"/>
          <w:szCs w:val="24"/>
        </w:rPr>
        <w:t xml:space="preserve"> </w:t>
      </w:r>
    </w:p>
    <w:p w14:paraId="292DA4DF" w14:textId="77777777" w:rsidR="003C201E" w:rsidRPr="00C069D9" w:rsidRDefault="003C201E" w:rsidP="0098432A">
      <w:pPr>
        <w:spacing w:after="0" w:line="240" w:lineRule="auto"/>
        <w:rPr>
          <w:rFonts w:ascii="Times New Roman" w:hAnsi="Times New Roman"/>
          <w:sz w:val="24"/>
          <w:szCs w:val="24"/>
        </w:rPr>
      </w:pPr>
    </w:p>
    <w:p w14:paraId="45F34CB9" w14:textId="5C1BCE17" w:rsidR="003C201E" w:rsidRPr="00591F95" w:rsidRDefault="00591F95" w:rsidP="0098432A">
      <w:pPr>
        <w:spacing w:after="0" w:line="240" w:lineRule="auto"/>
        <w:rPr>
          <w:rFonts w:ascii="Times New Roman" w:hAnsi="Times New Roman"/>
          <w:b/>
          <w:sz w:val="24"/>
          <w:szCs w:val="24"/>
        </w:rPr>
      </w:pPr>
      <w:r>
        <w:rPr>
          <w:rFonts w:ascii="Times New Roman" w:hAnsi="Times New Roman"/>
          <w:b/>
          <w:sz w:val="24"/>
          <w:szCs w:val="24"/>
        </w:rPr>
        <w:t>6</w:t>
      </w:r>
      <w:r w:rsidR="00293FD5" w:rsidRPr="00591F95">
        <w:rPr>
          <w:rFonts w:ascii="Times New Roman" w:hAnsi="Times New Roman"/>
          <w:b/>
          <w:sz w:val="24"/>
          <w:szCs w:val="24"/>
        </w:rPr>
        <w:t>.</w:t>
      </w:r>
      <w:r w:rsidR="007410C5">
        <w:rPr>
          <w:rFonts w:ascii="Times New Roman" w:hAnsi="Times New Roman"/>
          <w:b/>
          <w:sz w:val="24"/>
          <w:szCs w:val="24"/>
        </w:rPr>
        <w:t>5</w:t>
      </w:r>
      <w:r w:rsidR="00293FD5" w:rsidRPr="00591F95">
        <w:rPr>
          <w:rFonts w:ascii="Times New Roman" w:hAnsi="Times New Roman"/>
          <w:b/>
          <w:sz w:val="24"/>
          <w:szCs w:val="24"/>
        </w:rPr>
        <w:t xml:space="preserve"> </w:t>
      </w:r>
      <w:r w:rsidR="00F2209B">
        <w:rPr>
          <w:rFonts w:ascii="Times New Roman" w:hAnsi="Times New Roman"/>
          <w:b/>
          <w:sz w:val="24"/>
          <w:szCs w:val="24"/>
        </w:rPr>
        <w:t xml:space="preserve">Site </w:t>
      </w:r>
      <w:r w:rsidR="003C201E" w:rsidRPr="00591F95">
        <w:rPr>
          <w:rFonts w:ascii="Times New Roman" w:hAnsi="Times New Roman"/>
          <w:b/>
          <w:sz w:val="24"/>
          <w:szCs w:val="24"/>
        </w:rPr>
        <w:t xml:space="preserve">Monitoring </w:t>
      </w:r>
      <w:r w:rsidR="00F2209B">
        <w:rPr>
          <w:rFonts w:ascii="Times New Roman" w:hAnsi="Times New Roman"/>
          <w:b/>
          <w:sz w:val="24"/>
          <w:szCs w:val="24"/>
        </w:rPr>
        <w:t xml:space="preserve">Activities </w:t>
      </w:r>
      <w:r w:rsidR="003C201E" w:rsidRPr="00591F95">
        <w:rPr>
          <w:rFonts w:ascii="Times New Roman" w:hAnsi="Times New Roman"/>
          <w:b/>
          <w:sz w:val="24"/>
          <w:szCs w:val="24"/>
        </w:rPr>
        <w:t>by RCC</w:t>
      </w:r>
    </w:p>
    <w:p w14:paraId="36383B92" w14:textId="41999848" w:rsidR="001313D3" w:rsidRDefault="001313D3" w:rsidP="0098432A">
      <w:pPr>
        <w:spacing w:after="0" w:line="240" w:lineRule="auto"/>
        <w:rPr>
          <w:rFonts w:ascii="Times New Roman" w:hAnsi="Times New Roman"/>
          <w:sz w:val="24"/>
          <w:szCs w:val="24"/>
        </w:rPr>
      </w:pPr>
      <w:r>
        <w:rPr>
          <w:rFonts w:ascii="Times New Roman" w:hAnsi="Times New Roman"/>
          <w:sz w:val="24"/>
          <w:szCs w:val="24"/>
        </w:rPr>
        <w:t>Although the NDMC will be primarily responsible for formal site visits and monitoring</w:t>
      </w:r>
      <w:r w:rsidR="00E0622E">
        <w:rPr>
          <w:rFonts w:ascii="Times New Roman" w:hAnsi="Times New Roman"/>
          <w:sz w:val="24"/>
          <w:szCs w:val="24"/>
        </w:rPr>
        <w:t xml:space="preserve"> of CPSs</w:t>
      </w:r>
      <w:r>
        <w:rPr>
          <w:rFonts w:ascii="Times New Roman" w:hAnsi="Times New Roman"/>
          <w:sz w:val="24"/>
          <w:szCs w:val="24"/>
        </w:rPr>
        <w:t xml:space="preserve">, the UCSF RCC will support these NIH </w:t>
      </w:r>
      <w:proofErr w:type="spellStart"/>
      <w:r>
        <w:rPr>
          <w:rFonts w:ascii="Times New Roman" w:hAnsi="Times New Roman"/>
          <w:sz w:val="24"/>
          <w:szCs w:val="24"/>
        </w:rPr>
        <w:t>StrokeNet</w:t>
      </w:r>
      <w:proofErr w:type="spellEnd"/>
      <w:r>
        <w:rPr>
          <w:rFonts w:ascii="Times New Roman" w:hAnsi="Times New Roman"/>
          <w:sz w:val="24"/>
          <w:szCs w:val="24"/>
        </w:rPr>
        <w:t xml:space="preserve"> activities as follows:</w:t>
      </w:r>
    </w:p>
    <w:p w14:paraId="2A336AA0" w14:textId="77777777" w:rsidR="001313D3" w:rsidRDefault="001313D3" w:rsidP="0098432A">
      <w:pPr>
        <w:spacing w:after="0" w:line="240" w:lineRule="auto"/>
        <w:rPr>
          <w:rFonts w:ascii="Times New Roman" w:hAnsi="Times New Roman"/>
          <w:sz w:val="24"/>
          <w:szCs w:val="24"/>
        </w:rPr>
      </w:pPr>
    </w:p>
    <w:p w14:paraId="71F43641" w14:textId="3CC671F6" w:rsidR="00FA6CD8" w:rsidRPr="00BF04DB" w:rsidRDefault="002B4159" w:rsidP="0098432A">
      <w:pPr>
        <w:pStyle w:val="ListParagraph"/>
        <w:numPr>
          <w:ilvl w:val="0"/>
          <w:numId w:val="8"/>
        </w:numPr>
        <w:spacing w:after="0" w:line="240" w:lineRule="auto"/>
        <w:rPr>
          <w:rFonts w:ascii="Times New Roman" w:hAnsi="Times New Roman"/>
          <w:sz w:val="24"/>
          <w:szCs w:val="24"/>
        </w:rPr>
      </w:pPr>
      <w:r w:rsidRPr="00BF04DB">
        <w:rPr>
          <w:rFonts w:ascii="Times New Roman" w:hAnsi="Times New Roman"/>
          <w:sz w:val="24"/>
          <w:szCs w:val="24"/>
        </w:rPr>
        <w:t>T</w:t>
      </w:r>
      <w:r w:rsidR="00C42972" w:rsidRPr="00BF04DB">
        <w:rPr>
          <w:rFonts w:ascii="Times New Roman" w:hAnsi="Times New Roman"/>
          <w:sz w:val="24"/>
          <w:szCs w:val="24"/>
        </w:rPr>
        <w:t xml:space="preserve">he </w:t>
      </w:r>
      <w:r w:rsidR="000E08C0" w:rsidRPr="00BF04DB">
        <w:rPr>
          <w:rFonts w:ascii="Times New Roman" w:hAnsi="Times New Roman"/>
          <w:sz w:val="24"/>
          <w:szCs w:val="24"/>
        </w:rPr>
        <w:t xml:space="preserve">UCSF </w:t>
      </w:r>
      <w:r w:rsidR="00C42972" w:rsidRPr="00BF04DB">
        <w:rPr>
          <w:rFonts w:ascii="Times New Roman" w:hAnsi="Times New Roman"/>
          <w:sz w:val="24"/>
          <w:szCs w:val="24"/>
        </w:rPr>
        <w:t xml:space="preserve">RCC </w:t>
      </w:r>
      <w:r w:rsidRPr="00BF04DB">
        <w:rPr>
          <w:rFonts w:ascii="Times New Roman" w:hAnsi="Times New Roman"/>
          <w:sz w:val="24"/>
          <w:szCs w:val="24"/>
        </w:rPr>
        <w:t xml:space="preserve">staff </w:t>
      </w:r>
      <w:r w:rsidR="000E08C0" w:rsidRPr="00BF04DB">
        <w:rPr>
          <w:rFonts w:ascii="Times New Roman" w:hAnsi="Times New Roman"/>
          <w:sz w:val="24"/>
          <w:szCs w:val="24"/>
        </w:rPr>
        <w:t xml:space="preserve">will </w:t>
      </w:r>
      <w:r w:rsidR="009F4146" w:rsidRPr="00BF04DB">
        <w:rPr>
          <w:rFonts w:ascii="Times New Roman" w:hAnsi="Times New Roman"/>
          <w:sz w:val="24"/>
          <w:szCs w:val="24"/>
        </w:rPr>
        <w:t xml:space="preserve">make a baseline visit to </w:t>
      </w:r>
      <w:r w:rsidR="00745EF2" w:rsidRPr="00BF04DB">
        <w:rPr>
          <w:rFonts w:ascii="Times New Roman" w:hAnsi="Times New Roman"/>
          <w:sz w:val="24"/>
          <w:szCs w:val="24"/>
        </w:rPr>
        <w:t>each</w:t>
      </w:r>
      <w:r w:rsidR="00BC57AB" w:rsidRPr="00BF04DB">
        <w:rPr>
          <w:rFonts w:ascii="Times New Roman" w:hAnsi="Times New Roman"/>
          <w:sz w:val="24"/>
          <w:szCs w:val="24"/>
        </w:rPr>
        <w:t xml:space="preserve"> </w:t>
      </w:r>
      <w:proofErr w:type="spellStart"/>
      <w:r w:rsidR="00745EF2" w:rsidRPr="00BF04DB">
        <w:rPr>
          <w:rFonts w:ascii="Times New Roman" w:hAnsi="Times New Roman"/>
          <w:sz w:val="24"/>
          <w:szCs w:val="24"/>
        </w:rPr>
        <w:t>NorCal</w:t>
      </w:r>
      <w:proofErr w:type="spellEnd"/>
      <w:r w:rsidR="00745EF2" w:rsidRPr="00BF04DB">
        <w:rPr>
          <w:rFonts w:ascii="Times New Roman" w:hAnsi="Times New Roman"/>
          <w:sz w:val="24"/>
          <w:szCs w:val="24"/>
        </w:rPr>
        <w:t xml:space="preserve"> </w:t>
      </w:r>
      <w:r w:rsidR="00BC57AB" w:rsidRPr="00BF04DB">
        <w:rPr>
          <w:rFonts w:ascii="Times New Roman" w:hAnsi="Times New Roman"/>
          <w:sz w:val="24"/>
          <w:szCs w:val="24"/>
        </w:rPr>
        <w:t xml:space="preserve">site </w:t>
      </w:r>
      <w:r w:rsidR="009F4146" w:rsidRPr="00BF04DB">
        <w:rPr>
          <w:rFonts w:ascii="Times New Roman" w:hAnsi="Times New Roman"/>
          <w:sz w:val="24"/>
          <w:szCs w:val="24"/>
        </w:rPr>
        <w:t xml:space="preserve">prior to the start of </w:t>
      </w:r>
      <w:r w:rsidR="00745EF2" w:rsidRPr="00BF04DB">
        <w:rPr>
          <w:rFonts w:ascii="Times New Roman" w:hAnsi="Times New Roman"/>
          <w:sz w:val="24"/>
          <w:szCs w:val="24"/>
        </w:rPr>
        <w:t xml:space="preserve">that site’s </w:t>
      </w:r>
      <w:r w:rsidR="009F4146" w:rsidRPr="00BF04DB">
        <w:rPr>
          <w:rFonts w:ascii="Times New Roman" w:hAnsi="Times New Roman"/>
          <w:sz w:val="24"/>
          <w:szCs w:val="24"/>
        </w:rPr>
        <w:t xml:space="preserve">participation in any </w:t>
      </w:r>
      <w:r w:rsidR="00745EF2" w:rsidRPr="00BF04DB">
        <w:rPr>
          <w:rFonts w:ascii="Times New Roman" w:hAnsi="Times New Roman"/>
          <w:sz w:val="24"/>
          <w:szCs w:val="24"/>
        </w:rPr>
        <w:t xml:space="preserve">NIH </w:t>
      </w:r>
      <w:proofErr w:type="spellStart"/>
      <w:r w:rsidR="009F4146" w:rsidRPr="00BF04DB">
        <w:rPr>
          <w:rFonts w:ascii="Times New Roman" w:hAnsi="Times New Roman"/>
          <w:sz w:val="24"/>
          <w:szCs w:val="24"/>
        </w:rPr>
        <w:t>StrokeNet</w:t>
      </w:r>
      <w:proofErr w:type="spellEnd"/>
      <w:r w:rsidR="009F4146" w:rsidRPr="00BF04DB">
        <w:rPr>
          <w:rFonts w:ascii="Times New Roman" w:hAnsi="Times New Roman"/>
          <w:sz w:val="24"/>
          <w:szCs w:val="24"/>
        </w:rPr>
        <w:t xml:space="preserve"> trial in order to tour the facility and meet the S</w:t>
      </w:r>
      <w:r w:rsidR="00BC57AB" w:rsidRPr="00BF04DB">
        <w:rPr>
          <w:rFonts w:ascii="Times New Roman" w:hAnsi="Times New Roman"/>
          <w:sz w:val="24"/>
          <w:szCs w:val="24"/>
        </w:rPr>
        <w:t xml:space="preserve">ite </w:t>
      </w:r>
      <w:r w:rsidR="009F4146" w:rsidRPr="00BF04DB">
        <w:rPr>
          <w:rFonts w:ascii="Times New Roman" w:hAnsi="Times New Roman"/>
          <w:sz w:val="24"/>
          <w:szCs w:val="24"/>
        </w:rPr>
        <w:t>PI, lead coordinator, and other study team members.</w:t>
      </w:r>
    </w:p>
    <w:p w14:paraId="607839EA" w14:textId="77777777" w:rsidR="00FA6CD8" w:rsidRDefault="00FA6CD8" w:rsidP="0098432A">
      <w:pPr>
        <w:spacing w:after="0" w:line="240" w:lineRule="auto"/>
        <w:rPr>
          <w:rFonts w:ascii="Times New Roman" w:hAnsi="Times New Roman"/>
          <w:sz w:val="24"/>
          <w:szCs w:val="24"/>
        </w:rPr>
      </w:pPr>
    </w:p>
    <w:p w14:paraId="01678716" w14:textId="6F42DD0B" w:rsidR="00F80D42" w:rsidRPr="00F45FB6" w:rsidRDefault="00F80D42" w:rsidP="0098432A">
      <w:pPr>
        <w:pStyle w:val="ListParagraph"/>
        <w:numPr>
          <w:ilvl w:val="0"/>
          <w:numId w:val="8"/>
        </w:numPr>
        <w:autoSpaceDE w:val="0"/>
        <w:autoSpaceDN w:val="0"/>
        <w:adjustRightInd w:val="0"/>
        <w:spacing w:after="0" w:line="240" w:lineRule="auto"/>
        <w:rPr>
          <w:rFonts w:ascii="Times New Roman" w:hAnsi="Times New Roman" w:cs="Times New Roman"/>
          <w:sz w:val="24"/>
          <w:szCs w:val="24"/>
        </w:rPr>
      </w:pPr>
      <w:r w:rsidRPr="00F45FB6">
        <w:rPr>
          <w:rFonts w:ascii="Times New Roman" w:hAnsi="Times New Roman" w:cs="Times New Roman"/>
          <w:sz w:val="24"/>
          <w:szCs w:val="24"/>
        </w:rPr>
        <w:t xml:space="preserve">The UCSF RCC staff will also visit each </w:t>
      </w:r>
      <w:proofErr w:type="spellStart"/>
      <w:r w:rsidRPr="00F45FB6">
        <w:rPr>
          <w:rFonts w:ascii="Times New Roman" w:hAnsi="Times New Roman" w:cs="Times New Roman"/>
          <w:sz w:val="24"/>
          <w:szCs w:val="24"/>
        </w:rPr>
        <w:t>NorCal</w:t>
      </w:r>
      <w:proofErr w:type="spellEnd"/>
      <w:r w:rsidRPr="00F45FB6">
        <w:rPr>
          <w:rFonts w:ascii="Times New Roman" w:hAnsi="Times New Roman" w:cs="Times New Roman"/>
          <w:sz w:val="24"/>
          <w:szCs w:val="24"/>
        </w:rPr>
        <w:t xml:space="preserve"> site after the site has enrolled the first participant in any NIH </w:t>
      </w:r>
      <w:proofErr w:type="spellStart"/>
      <w:r w:rsidRPr="00F45FB6">
        <w:rPr>
          <w:rFonts w:ascii="Times New Roman" w:hAnsi="Times New Roman" w:cs="Times New Roman"/>
          <w:sz w:val="24"/>
          <w:szCs w:val="24"/>
        </w:rPr>
        <w:t>StrokeNet</w:t>
      </w:r>
      <w:proofErr w:type="spellEnd"/>
      <w:r w:rsidRPr="00F45FB6">
        <w:rPr>
          <w:rFonts w:ascii="Times New Roman" w:hAnsi="Times New Roman" w:cs="Times New Roman"/>
          <w:sz w:val="24"/>
          <w:szCs w:val="24"/>
        </w:rPr>
        <w:t xml:space="preserve"> clinical trial, monitoring for subject eligibility,</w:t>
      </w:r>
      <w:r w:rsidR="004F01E4" w:rsidRPr="00F45FB6">
        <w:rPr>
          <w:rFonts w:ascii="Times New Roman" w:hAnsi="Times New Roman" w:cs="Times New Roman"/>
          <w:sz w:val="24"/>
          <w:szCs w:val="24"/>
        </w:rPr>
        <w:t xml:space="preserve"> consent process, and data inte</w:t>
      </w:r>
      <w:r w:rsidR="006A115D" w:rsidRPr="00F45FB6">
        <w:rPr>
          <w:rFonts w:ascii="Times New Roman" w:hAnsi="Times New Roman" w:cs="Times New Roman"/>
          <w:sz w:val="24"/>
          <w:szCs w:val="24"/>
        </w:rPr>
        <w:t>grity,</w:t>
      </w:r>
      <w:r w:rsidRPr="00F45FB6">
        <w:rPr>
          <w:rFonts w:ascii="Times New Roman" w:hAnsi="Times New Roman" w:cs="Times New Roman"/>
          <w:sz w:val="24"/>
          <w:szCs w:val="24"/>
        </w:rPr>
        <w:t xml:space="preserve"> and after every 5</w:t>
      </w:r>
      <w:r w:rsidRPr="00F45FB6">
        <w:rPr>
          <w:rFonts w:ascii="Times New Roman" w:hAnsi="Times New Roman" w:cs="Times New Roman"/>
          <w:sz w:val="24"/>
          <w:szCs w:val="24"/>
          <w:vertAlign w:val="superscript"/>
        </w:rPr>
        <w:t>th</w:t>
      </w:r>
      <w:r w:rsidRPr="00F45FB6">
        <w:rPr>
          <w:rFonts w:ascii="Times New Roman" w:hAnsi="Times New Roman" w:cs="Times New Roman"/>
          <w:sz w:val="24"/>
          <w:szCs w:val="24"/>
        </w:rPr>
        <w:t xml:space="preserve"> patient enrolled or every 6 months, whichever comes first.</w:t>
      </w:r>
      <w:r w:rsidR="006A115D" w:rsidRPr="00F45FB6">
        <w:rPr>
          <w:rFonts w:ascii="Times New Roman" w:hAnsi="Times New Roman" w:cs="Times New Roman"/>
          <w:sz w:val="24"/>
          <w:szCs w:val="24"/>
        </w:rPr>
        <w:t xml:space="preserve">  </w:t>
      </w:r>
      <w:r w:rsidRPr="00F45FB6">
        <w:rPr>
          <w:rFonts w:ascii="Times New Roman" w:hAnsi="Times New Roman" w:cs="Times New Roman"/>
          <w:sz w:val="24"/>
          <w:szCs w:val="24"/>
        </w:rPr>
        <w:t xml:space="preserve">If there are concerns, a follow-up visit will take place with the next enrolled subject. </w:t>
      </w:r>
      <w:r w:rsidR="00F45FB6" w:rsidRPr="00F45FB6">
        <w:rPr>
          <w:rFonts w:ascii="Times New Roman" w:hAnsi="Times New Roman" w:cs="Times New Roman"/>
          <w:sz w:val="24"/>
          <w:szCs w:val="24"/>
        </w:rPr>
        <w:t xml:space="preserve">The PI or co-PI </w:t>
      </w:r>
      <w:r w:rsidRPr="00F45FB6">
        <w:rPr>
          <w:rFonts w:ascii="Times New Roman" w:hAnsi="Times New Roman" w:cs="Times New Roman"/>
          <w:sz w:val="24"/>
          <w:szCs w:val="24"/>
        </w:rPr>
        <w:t xml:space="preserve">will communicate monthly via email or telephone with the lead investigator at each enrolling hospital and </w:t>
      </w:r>
      <w:r w:rsidR="00F45FB6" w:rsidRPr="00F45FB6">
        <w:rPr>
          <w:rFonts w:ascii="Times New Roman" w:hAnsi="Times New Roman" w:cs="Times New Roman"/>
          <w:sz w:val="24"/>
          <w:szCs w:val="24"/>
        </w:rPr>
        <w:t xml:space="preserve">the PI or co-PI </w:t>
      </w:r>
      <w:r w:rsidRPr="00F45FB6">
        <w:rPr>
          <w:rFonts w:ascii="Times New Roman" w:hAnsi="Times New Roman" w:cs="Times New Roman"/>
          <w:sz w:val="24"/>
          <w:szCs w:val="24"/>
        </w:rPr>
        <w:t>will conduct an annual in-person site visit to each enrolling spoke hospital.</w:t>
      </w:r>
      <w:r w:rsidR="006A115D" w:rsidRPr="00F45FB6">
        <w:rPr>
          <w:rFonts w:ascii="Times New Roman" w:hAnsi="Times New Roman" w:cs="Times New Roman"/>
          <w:sz w:val="24"/>
          <w:szCs w:val="24"/>
        </w:rPr>
        <w:t xml:space="preserve"> Site data and regulatory adherence will also be monitored remotely by the RCC using system</w:t>
      </w:r>
      <w:r w:rsidR="0098432A">
        <w:rPr>
          <w:rFonts w:ascii="Times New Roman" w:hAnsi="Times New Roman" w:cs="Times New Roman"/>
          <w:sz w:val="24"/>
          <w:szCs w:val="24"/>
        </w:rPr>
        <w:t xml:space="preserve">s in place in </w:t>
      </w:r>
      <w:proofErr w:type="spellStart"/>
      <w:r w:rsidR="0098432A">
        <w:rPr>
          <w:rFonts w:ascii="Times New Roman" w:hAnsi="Times New Roman" w:cs="Times New Roman"/>
          <w:sz w:val="24"/>
          <w:szCs w:val="24"/>
        </w:rPr>
        <w:t>WebDCU</w:t>
      </w:r>
      <w:proofErr w:type="spellEnd"/>
      <w:r w:rsidR="0098432A">
        <w:rPr>
          <w:rFonts w:ascii="Times New Roman" w:hAnsi="Times New Roman" w:cs="Times New Roman"/>
          <w:sz w:val="24"/>
          <w:szCs w:val="24"/>
        </w:rPr>
        <w:t>.</w:t>
      </w:r>
    </w:p>
    <w:p w14:paraId="3D5D8033" w14:textId="77777777" w:rsidR="00293FD5" w:rsidRDefault="00293FD5" w:rsidP="0098432A">
      <w:pPr>
        <w:spacing w:after="0" w:line="240" w:lineRule="auto"/>
        <w:rPr>
          <w:rFonts w:ascii="Times New Roman" w:hAnsi="Times New Roman"/>
          <w:sz w:val="24"/>
          <w:szCs w:val="24"/>
        </w:rPr>
      </w:pPr>
    </w:p>
    <w:p w14:paraId="4C563453" w14:textId="648C1A4B" w:rsidR="001D36DE" w:rsidRDefault="001D36DE" w:rsidP="0098432A">
      <w:pPr>
        <w:spacing w:after="0" w:line="240" w:lineRule="auto"/>
        <w:rPr>
          <w:rFonts w:ascii="Times New Roman" w:hAnsi="Times New Roman"/>
          <w:b/>
          <w:sz w:val="24"/>
          <w:szCs w:val="24"/>
        </w:rPr>
      </w:pPr>
      <w:r>
        <w:rPr>
          <w:rFonts w:ascii="Times New Roman" w:hAnsi="Times New Roman"/>
          <w:b/>
          <w:sz w:val="24"/>
          <w:szCs w:val="24"/>
        </w:rPr>
        <w:t>7</w:t>
      </w:r>
      <w:r w:rsidRPr="00591F95">
        <w:rPr>
          <w:rFonts w:ascii="Times New Roman" w:hAnsi="Times New Roman"/>
          <w:b/>
          <w:sz w:val="24"/>
          <w:szCs w:val="24"/>
        </w:rPr>
        <w:t>.</w:t>
      </w:r>
      <w:r>
        <w:rPr>
          <w:rFonts w:ascii="Times New Roman" w:hAnsi="Times New Roman"/>
          <w:b/>
          <w:sz w:val="24"/>
          <w:szCs w:val="24"/>
        </w:rPr>
        <w:t>0</w:t>
      </w:r>
      <w:r w:rsidRPr="00591F95">
        <w:rPr>
          <w:rFonts w:ascii="Times New Roman" w:hAnsi="Times New Roman"/>
          <w:b/>
          <w:sz w:val="24"/>
          <w:szCs w:val="24"/>
        </w:rPr>
        <w:t xml:space="preserve"> </w:t>
      </w:r>
      <w:r w:rsidR="00E14063">
        <w:rPr>
          <w:rFonts w:ascii="Times New Roman" w:hAnsi="Times New Roman"/>
          <w:b/>
          <w:sz w:val="24"/>
          <w:szCs w:val="24"/>
        </w:rPr>
        <w:t xml:space="preserve">Frequency of </w:t>
      </w:r>
      <w:r>
        <w:rPr>
          <w:rFonts w:ascii="Times New Roman" w:hAnsi="Times New Roman"/>
          <w:b/>
          <w:sz w:val="24"/>
          <w:szCs w:val="24"/>
        </w:rPr>
        <w:t>Review</w:t>
      </w:r>
    </w:p>
    <w:p w14:paraId="34D9D33F" w14:textId="393F7B0A" w:rsidR="001D36DE" w:rsidRPr="001D36DE" w:rsidRDefault="001D36DE" w:rsidP="0098432A">
      <w:pPr>
        <w:spacing w:after="0" w:line="240" w:lineRule="auto"/>
        <w:rPr>
          <w:rFonts w:ascii="Times New Roman" w:hAnsi="Times New Roman"/>
          <w:sz w:val="24"/>
          <w:szCs w:val="24"/>
        </w:rPr>
      </w:pPr>
      <w:r w:rsidRPr="001D36DE">
        <w:rPr>
          <w:rFonts w:ascii="Times New Roman" w:hAnsi="Times New Roman"/>
          <w:sz w:val="24"/>
          <w:szCs w:val="24"/>
        </w:rPr>
        <w:t>Th</w:t>
      </w:r>
      <w:r>
        <w:rPr>
          <w:rFonts w:ascii="Times New Roman" w:hAnsi="Times New Roman"/>
          <w:sz w:val="24"/>
          <w:szCs w:val="24"/>
        </w:rPr>
        <w:t>ese SOPs will be reviewed on an annual basis.</w:t>
      </w:r>
    </w:p>
    <w:p w14:paraId="24C48FA9" w14:textId="77777777" w:rsidR="001D36DE" w:rsidRDefault="001D36DE" w:rsidP="0098432A">
      <w:pPr>
        <w:spacing w:after="0" w:line="240" w:lineRule="auto"/>
        <w:rPr>
          <w:rFonts w:ascii="Times New Roman" w:hAnsi="Times New Roman"/>
          <w:sz w:val="24"/>
          <w:szCs w:val="24"/>
        </w:rPr>
      </w:pPr>
    </w:p>
    <w:p w14:paraId="23C80AE2" w14:textId="77777777" w:rsidR="001D36DE" w:rsidRDefault="001D36DE" w:rsidP="0098432A">
      <w:pPr>
        <w:spacing w:after="0" w:line="240" w:lineRule="auto"/>
        <w:rPr>
          <w:rFonts w:ascii="Times New Roman" w:hAnsi="Times New Roman"/>
          <w:sz w:val="24"/>
          <w:szCs w:val="24"/>
        </w:rPr>
      </w:pPr>
    </w:p>
    <w:p w14:paraId="1259AF16" w14:textId="77777777" w:rsidR="00293FD5" w:rsidRPr="006C1624" w:rsidRDefault="00293FD5" w:rsidP="0098432A">
      <w:pPr>
        <w:spacing w:after="0" w:line="240" w:lineRule="auto"/>
        <w:rPr>
          <w:rFonts w:ascii="Times New Roman" w:hAnsi="Times New Roman" w:cs="Times New Roman"/>
          <w:b/>
          <w:sz w:val="24"/>
          <w:szCs w:val="24"/>
        </w:rPr>
      </w:pPr>
      <w:r w:rsidRPr="006C1624">
        <w:rPr>
          <w:rFonts w:ascii="Times New Roman" w:hAnsi="Times New Roman" w:cs="Times New Roman"/>
          <w:b/>
          <w:sz w:val="24"/>
          <w:szCs w:val="24"/>
        </w:rPr>
        <w:t>Document History</w:t>
      </w:r>
    </w:p>
    <w:p w14:paraId="159EACC5" w14:textId="77777777" w:rsidR="00293FD5" w:rsidRPr="005A200F" w:rsidRDefault="00293FD5" w:rsidP="0098432A">
      <w:pPr>
        <w:spacing w:after="0" w:line="240" w:lineRule="auto"/>
        <w:rPr>
          <w:rFonts w:ascii="Times New Roman" w:hAnsi="Times New Roman" w:cs="Times New Roman"/>
          <w:sz w:val="24"/>
          <w:szCs w:val="24"/>
        </w:rPr>
      </w:pPr>
      <w:r w:rsidRPr="005A200F">
        <w:rPr>
          <w:rFonts w:ascii="Times New Roman" w:hAnsi="Times New Roman" w:cs="Times New Roman"/>
          <w:sz w:val="24"/>
          <w:szCs w:val="24"/>
        </w:rPr>
        <w:t>Version 0.9</w:t>
      </w:r>
    </w:p>
    <w:p w14:paraId="0356C9E0" w14:textId="77777777" w:rsidR="00293FD5" w:rsidRPr="005A200F" w:rsidRDefault="00293FD5" w:rsidP="0098432A">
      <w:pPr>
        <w:spacing w:after="0" w:line="240" w:lineRule="auto"/>
        <w:rPr>
          <w:rFonts w:ascii="Times New Roman" w:hAnsi="Times New Roman" w:cs="Times New Roman"/>
          <w:sz w:val="24"/>
          <w:szCs w:val="24"/>
        </w:rPr>
      </w:pPr>
      <w:r w:rsidRPr="005A200F">
        <w:rPr>
          <w:rFonts w:ascii="Times New Roman" w:hAnsi="Times New Roman" w:cs="Times New Roman"/>
          <w:sz w:val="24"/>
          <w:szCs w:val="24"/>
        </w:rPr>
        <w:t>Description of Modifications: Initial Version</w:t>
      </w:r>
    </w:p>
    <w:p w14:paraId="338B54B7" w14:textId="6A2C5884" w:rsidR="00293FD5" w:rsidRPr="005A200F" w:rsidRDefault="00293FD5" w:rsidP="0098432A">
      <w:pPr>
        <w:spacing w:after="0" w:line="240" w:lineRule="auto"/>
        <w:rPr>
          <w:rFonts w:ascii="Times New Roman" w:hAnsi="Times New Roman" w:cs="Times New Roman"/>
          <w:sz w:val="24"/>
          <w:szCs w:val="24"/>
        </w:rPr>
      </w:pPr>
      <w:r w:rsidRPr="005A200F">
        <w:rPr>
          <w:rFonts w:ascii="Times New Roman" w:hAnsi="Times New Roman" w:cs="Times New Roman"/>
          <w:sz w:val="24"/>
          <w:szCs w:val="24"/>
        </w:rPr>
        <w:t>Approved By: (</w:t>
      </w:r>
      <w:r w:rsidR="00432A56">
        <w:rPr>
          <w:rFonts w:ascii="Times New Roman" w:hAnsi="Times New Roman" w:cs="Times New Roman"/>
          <w:sz w:val="24"/>
          <w:szCs w:val="24"/>
        </w:rPr>
        <w:t xml:space="preserve">pending </w:t>
      </w:r>
      <w:r w:rsidRPr="005A200F">
        <w:rPr>
          <w:rFonts w:ascii="Times New Roman" w:hAnsi="Times New Roman" w:cs="Times New Roman"/>
          <w:sz w:val="24"/>
          <w:szCs w:val="24"/>
        </w:rPr>
        <w:t>Wade Smith, Anthony Kim, Michele Meeker)</w:t>
      </w:r>
    </w:p>
    <w:p w14:paraId="033DCF1E" w14:textId="32395033" w:rsidR="00293FD5" w:rsidRPr="005A200F" w:rsidRDefault="00293FD5" w:rsidP="0098432A">
      <w:pPr>
        <w:spacing w:after="0" w:line="240" w:lineRule="auto"/>
        <w:rPr>
          <w:rFonts w:ascii="Times New Roman" w:hAnsi="Times New Roman" w:cs="Times New Roman"/>
          <w:sz w:val="24"/>
          <w:szCs w:val="24"/>
        </w:rPr>
      </w:pPr>
      <w:r w:rsidRPr="005A200F">
        <w:rPr>
          <w:rFonts w:ascii="Times New Roman" w:hAnsi="Times New Roman" w:cs="Times New Roman"/>
          <w:sz w:val="24"/>
          <w:szCs w:val="24"/>
        </w:rPr>
        <w:t>Effective Date</w:t>
      </w:r>
      <w:r w:rsidR="002C7047">
        <w:rPr>
          <w:rFonts w:ascii="Times New Roman" w:hAnsi="Times New Roman" w:cs="Times New Roman"/>
          <w:sz w:val="24"/>
          <w:szCs w:val="24"/>
        </w:rPr>
        <w:t xml:space="preserve">: </w:t>
      </w:r>
    </w:p>
    <w:p w14:paraId="357987C0" w14:textId="77777777" w:rsidR="00293FD5" w:rsidRPr="00C069D9" w:rsidRDefault="00293FD5" w:rsidP="0098432A">
      <w:pPr>
        <w:spacing w:after="0" w:line="240" w:lineRule="auto"/>
        <w:rPr>
          <w:rFonts w:ascii="Times New Roman" w:hAnsi="Times New Roman"/>
          <w:sz w:val="24"/>
          <w:szCs w:val="24"/>
        </w:rPr>
      </w:pPr>
    </w:p>
    <w:sectPr w:rsidR="00293FD5" w:rsidRPr="00C069D9">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9EEB35" w14:textId="77777777" w:rsidR="00C46272" w:rsidRDefault="00C46272" w:rsidP="00DB6B82">
      <w:pPr>
        <w:spacing w:after="0" w:line="240" w:lineRule="auto"/>
      </w:pPr>
      <w:r>
        <w:separator/>
      </w:r>
    </w:p>
  </w:endnote>
  <w:endnote w:type="continuationSeparator" w:id="0">
    <w:p w14:paraId="49DE1C3E" w14:textId="77777777" w:rsidR="00C46272" w:rsidRDefault="00C46272" w:rsidP="00DB6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sz w:val="24"/>
        <w:szCs w:val="24"/>
      </w:rPr>
      <w:id w:val="1694190876"/>
      <w:docPartObj>
        <w:docPartGallery w:val="Page Numbers (Bottom of Page)"/>
        <w:docPartUnique/>
      </w:docPartObj>
    </w:sdtPr>
    <w:sdtEndPr>
      <w:rPr>
        <w:noProof/>
      </w:rPr>
    </w:sdtEndPr>
    <w:sdtContent>
      <w:p w14:paraId="0E4EFF51" w14:textId="77777777" w:rsidR="00C46272" w:rsidRPr="00DD6765" w:rsidRDefault="00C46272" w:rsidP="00B7494D">
        <w:pPr>
          <w:pStyle w:val="Footer"/>
          <w:jc w:val="center"/>
          <w:rPr>
            <w:rFonts w:ascii="Times New Roman" w:hAnsi="Times New Roman"/>
            <w:sz w:val="24"/>
            <w:szCs w:val="24"/>
          </w:rPr>
        </w:pPr>
        <w:r w:rsidRPr="00DD6765">
          <w:rPr>
            <w:rFonts w:ascii="Times New Roman" w:hAnsi="Times New Roman"/>
            <w:sz w:val="24"/>
            <w:szCs w:val="24"/>
          </w:rPr>
          <w:fldChar w:fldCharType="begin"/>
        </w:r>
        <w:r w:rsidRPr="00DD6765">
          <w:rPr>
            <w:rFonts w:ascii="Times New Roman" w:hAnsi="Times New Roman"/>
            <w:sz w:val="24"/>
            <w:szCs w:val="24"/>
          </w:rPr>
          <w:instrText xml:space="preserve"> PAGE   \* MERGEFORMAT </w:instrText>
        </w:r>
        <w:r w:rsidRPr="00DD6765">
          <w:rPr>
            <w:rFonts w:ascii="Times New Roman" w:hAnsi="Times New Roman"/>
            <w:sz w:val="24"/>
            <w:szCs w:val="24"/>
          </w:rPr>
          <w:fldChar w:fldCharType="separate"/>
        </w:r>
        <w:r w:rsidR="00EA588D">
          <w:rPr>
            <w:rFonts w:ascii="Times New Roman" w:hAnsi="Times New Roman"/>
            <w:noProof/>
            <w:sz w:val="24"/>
            <w:szCs w:val="24"/>
          </w:rPr>
          <w:t>5</w:t>
        </w:r>
        <w:r w:rsidRPr="00DD6765">
          <w:rPr>
            <w:rFonts w:ascii="Times New Roman" w:hAnsi="Times New Roman"/>
            <w:noProof/>
            <w:sz w:val="24"/>
            <w:szCs w:val="24"/>
          </w:rPr>
          <w:fldChar w:fldCharType="end"/>
        </w:r>
      </w:p>
    </w:sdtContent>
  </w:sdt>
  <w:p w14:paraId="07A584FF" w14:textId="77777777" w:rsidR="00C46272" w:rsidRPr="00DD6765" w:rsidRDefault="00C46272">
    <w:pPr>
      <w:pStyle w:val="Footer"/>
      <w:rPr>
        <w:rFonts w:ascii="Times New Roman" w:hAnsi="Times New Roman"/>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75640C" w14:textId="77777777" w:rsidR="00C46272" w:rsidRDefault="00C46272" w:rsidP="00DB6B82">
      <w:pPr>
        <w:spacing w:after="0" w:line="240" w:lineRule="auto"/>
      </w:pPr>
      <w:r>
        <w:separator/>
      </w:r>
    </w:p>
  </w:footnote>
  <w:footnote w:type="continuationSeparator" w:id="0">
    <w:p w14:paraId="45A323E0" w14:textId="77777777" w:rsidR="00C46272" w:rsidRDefault="00C46272" w:rsidP="00DB6B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48DCD7" w14:textId="77777777" w:rsidR="00C46272" w:rsidRDefault="00C46272" w:rsidP="00503506">
    <w:pPr>
      <w:spacing w:after="0"/>
      <w:rPr>
        <w:rFonts w:ascii="Times New Roman" w:hAnsi="Times New Roman"/>
        <w:b/>
        <w:sz w:val="24"/>
        <w:szCs w:val="24"/>
      </w:rPr>
    </w:pPr>
  </w:p>
  <w:p w14:paraId="598083B0" w14:textId="497B9C78" w:rsidR="00C46272" w:rsidRPr="00511461" w:rsidRDefault="00C46272" w:rsidP="00503506">
    <w:pPr>
      <w:spacing w:after="0"/>
      <w:rPr>
        <w:rFonts w:ascii="Times New Roman" w:hAnsi="Times New Roman"/>
        <w:b/>
        <w:sz w:val="24"/>
        <w:szCs w:val="24"/>
      </w:rPr>
    </w:pPr>
    <w:r w:rsidRPr="00511461">
      <w:rPr>
        <w:rFonts w:ascii="Times New Roman" w:hAnsi="Times New Roman"/>
        <w:b/>
        <w:sz w:val="24"/>
        <w:szCs w:val="24"/>
      </w:rPr>
      <w:t>SOP - RCC 13</w:t>
    </w:r>
    <w:r>
      <w:rPr>
        <w:rFonts w:ascii="Times New Roman" w:hAnsi="Times New Roman"/>
        <w:b/>
        <w:sz w:val="24"/>
        <w:szCs w:val="24"/>
      </w:rPr>
      <w:t xml:space="preserve"> (UCSF) </w:t>
    </w:r>
    <w:r w:rsidRPr="00511461">
      <w:rPr>
        <w:rFonts w:ascii="Times New Roman" w:hAnsi="Times New Roman"/>
        <w:b/>
        <w:sz w:val="24"/>
        <w:szCs w:val="24"/>
      </w:rPr>
      <w:t xml:space="preserve">- </w:t>
    </w:r>
    <w:proofErr w:type="spellStart"/>
    <w:r>
      <w:rPr>
        <w:rFonts w:ascii="Times New Roman" w:hAnsi="Times New Roman"/>
        <w:b/>
        <w:sz w:val="24"/>
        <w:szCs w:val="24"/>
      </w:rPr>
      <w:t>NorCal</w:t>
    </w:r>
    <w:proofErr w:type="spellEnd"/>
    <w:r w:rsidRPr="00511461">
      <w:rPr>
        <w:rFonts w:ascii="Times New Roman" w:hAnsi="Times New Roman"/>
        <w:b/>
        <w:sz w:val="24"/>
        <w:szCs w:val="24"/>
      </w:rPr>
      <w:t xml:space="preserve"> Regional Coordinating Center </w:t>
    </w:r>
    <w:r>
      <w:rPr>
        <w:rFonts w:ascii="Times New Roman" w:hAnsi="Times New Roman"/>
        <w:b/>
        <w:sz w:val="24"/>
        <w:szCs w:val="24"/>
      </w:rPr>
      <w:t xml:space="preserve">- </w:t>
    </w:r>
    <w:r w:rsidRPr="00511461">
      <w:rPr>
        <w:rFonts w:ascii="Times New Roman" w:hAnsi="Times New Roman"/>
        <w:b/>
        <w:sz w:val="24"/>
        <w:szCs w:val="24"/>
      </w:rPr>
      <w:t>Management of Satellite</w:t>
    </w:r>
    <w:r>
      <w:rPr>
        <w:rFonts w:ascii="Times New Roman" w:hAnsi="Times New Roman"/>
        <w:b/>
        <w:sz w:val="24"/>
        <w:szCs w:val="24"/>
      </w:rPr>
      <w:t xml:space="preserve"> Sites</w:t>
    </w:r>
    <w:r w:rsidRPr="00511461">
      <w:rPr>
        <w:rFonts w:ascii="Times New Roman" w:hAnsi="Times New Roman"/>
        <w:b/>
        <w:sz w:val="24"/>
        <w:szCs w:val="24"/>
      </w:rPr>
      <w:t xml:space="preserve"> and Clinical Performing Sites</w:t>
    </w:r>
  </w:p>
  <w:p w14:paraId="287481E6" w14:textId="77777777" w:rsidR="00C46272" w:rsidRDefault="00C462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D2479"/>
    <w:multiLevelType w:val="hybridMultilevel"/>
    <w:tmpl w:val="D446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892E06"/>
    <w:multiLevelType w:val="hybridMultilevel"/>
    <w:tmpl w:val="019E68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1F13666C"/>
    <w:multiLevelType w:val="hybridMultilevel"/>
    <w:tmpl w:val="FEB628B4"/>
    <w:lvl w:ilvl="0" w:tplc="97C021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240E63BA"/>
    <w:multiLevelType w:val="hybridMultilevel"/>
    <w:tmpl w:val="DE96BF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7D51BC8"/>
    <w:multiLevelType w:val="hybridMultilevel"/>
    <w:tmpl w:val="E6D63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0B2A81"/>
    <w:multiLevelType w:val="hybridMultilevel"/>
    <w:tmpl w:val="B84268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FF18E8"/>
    <w:multiLevelType w:val="hybridMultilevel"/>
    <w:tmpl w:val="75EC393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0"/>
  </w:num>
  <w:num w:numId="6">
    <w:abstractNumId w:val="5"/>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1B6"/>
    <w:rsid w:val="00013446"/>
    <w:rsid w:val="00015DFF"/>
    <w:rsid w:val="00020636"/>
    <w:rsid w:val="000271CC"/>
    <w:rsid w:val="0004111B"/>
    <w:rsid w:val="00041284"/>
    <w:rsid w:val="00050857"/>
    <w:rsid w:val="00065DC0"/>
    <w:rsid w:val="00066B8F"/>
    <w:rsid w:val="000676A0"/>
    <w:rsid w:val="00074E65"/>
    <w:rsid w:val="000853A6"/>
    <w:rsid w:val="00085EF1"/>
    <w:rsid w:val="00091CDA"/>
    <w:rsid w:val="00094F66"/>
    <w:rsid w:val="000A1CB3"/>
    <w:rsid w:val="000A38D4"/>
    <w:rsid w:val="000A74B1"/>
    <w:rsid w:val="000B7830"/>
    <w:rsid w:val="000C0840"/>
    <w:rsid w:val="000C2B56"/>
    <w:rsid w:val="000D6593"/>
    <w:rsid w:val="000D7533"/>
    <w:rsid w:val="000D7E51"/>
    <w:rsid w:val="000E08C0"/>
    <w:rsid w:val="000F0A4B"/>
    <w:rsid w:val="000F3E86"/>
    <w:rsid w:val="000F6CBA"/>
    <w:rsid w:val="000F7AFB"/>
    <w:rsid w:val="00100EF5"/>
    <w:rsid w:val="0010447B"/>
    <w:rsid w:val="0011215B"/>
    <w:rsid w:val="00112AED"/>
    <w:rsid w:val="00115CCC"/>
    <w:rsid w:val="001168C4"/>
    <w:rsid w:val="00117021"/>
    <w:rsid w:val="00121B25"/>
    <w:rsid w:val="00127D62"/>
    <w:rsid w:val="001313D3"/>
    <w:rsid w:val="00131C88"/>
    <w:rsid w:val="00141099"/>
    <w:rsid w:val="00142A62"/>
    <w:rsid w:val="0014478C"/>
    <w:rsid w:val="001472F0"/>
    <w:rsid w:val="00155759"/>
    <w:rsid w:val="0015723F"/>
    <w:rsid w:val="00165580"/>
    <w:rsid w:val="00191C4E"/>
    <w:rsid w:val="00197F99"/>
    <w:rsid w:val="001A419D"/>
    <w:rsid w:val="001B2F7F"/>
    <w:rsid w:val="001C6366"/>
    <w:rsid w:val="001D36DE"/>
    <w:rsid w:val="001D5F77"/>
    <w:rsid w:val="001D7BD0"/>
    <w:rsid w:val="001E34CF"/>
    <w:rsid w:val="001E59CB"/>
    <w:rsid w:val="001F2DC3"/>
    <w:rsid w:val="001F527E"/>
    <w:rsid w:val="001F660B"/>
    <w:rsid w:val="00206396"/>
    <w:rsid w:val="002068CB"/>
    <w:rsid w:val="00211A21"/>
    <w:rsid w:val="0021608E"/>
    <w:rsid w:val="00221BA6"/>
    <w:rsid w:val="00230C23"/>
    <w:rsid w:val="00241C2B"/>
    <w:rsid w:val="00241F34"/>
    <w:rsid w:val="00250F40"/>
    <w:rsid w:val="002521B6"/>
    <w:rsid w:val="00254D17"/>
    <w:rsid w:val="002737AC"/>
    <w:rsid w:val="00275147"/>
    <w:rsid w:val="0028443E"/>
    <w:rsid w:val="00293361"/>
    <w:rsid w:val="0029391B"/>
    <w:rsid w:val="00293BAB"/>
    <w:rsid w:val="00293FD5"/>
    <w:rsid w:val="0029534C"/>
    <w:rsid w:val="002B2972"/>
    <w:rsid w:val="002B32E6"/>
    <w:rsid w:val="002B4159"/>
    <w:rsid w:val="002C363F"/>
    <w:rsid w:val="002C41F9"/>
    <w:rsid w:val="002C7047"/>
    <w:rsid w:val="002C70CB"/>
    <w:rsid w:val="002D166A"/>
    <w:rsid w:val="002D7A7B"/>
    <w:rsid w:val="002E234E"/>
    <w:rsid w:val="002E3B93"/>
    <w:rsid w:val="002F7938"/>
    <w:rsid w:val="002F7C3B"/>
    <w:rsid w:val="00303DA1"/>
    <w:rsid w:val="00313879"/>
    <w:rsid w:val="00316248"/>
    <w:rsid w:val="00324894"/>
    <w:rsid w:val="00332086"/>
    <w:rsid w:val="003418AB"/>
    <w:rsid w:val="003426F7"/>
    <w:rsid w:val="00364B3F"/>
    <w:rsid w:val="00366E3E"/>
    <w:rsid w:val="0037638C"/>
    <w:rsid w:val="00380802"/>
    <w:rsid w:val="003876DD"/>
    <w:rsid w:val="00394012"/>
    <w:rsid w:val="003A4F10"/>
    <w:rsid w:val="003B0AB1"/>
    <w:rsid w:val="003B2659"/>
    <w:rsid w:val="003B36D7"/>
    <w:rsid w:val="003C021D"/>
    <w:rsid w:val="003C094B"/>
    <w:rsid w:val="003C201E"/>
    <w:rsid w:val="003D17DA"/>
    <w:rsid w:val="003D2FCE"/>
    <w:rsid w:val="003E5CF6"/>
    <w:rsid w:val="003F0313"/>
    <w:rsid w:val="003F6EB5"/>
    <w:rsid w:val="00406AC9"/>
    <w:rsid w:val="00422CB2"/>
    <w:rsid w:val="00432A56"/>
    <w:rsid w:val="004419E4"/>
    <w:rsid w:val="00442E24"/>
    <w:rsid w:val="0044416D"/>
    <w:rsid w:val="00445447"/>
    <w:rsid w:val="0045042D"/>
    <w:rsid w:val="00460E6C"/>
    <w:rsid w:val="00466C83"/>
    <w:rsid w:val="00470683"/>
    <w:rsid w:val="00470B03"/>
    <w:rsid w:val="0049050B"/>
    <w:rsid w:val="00492CE1"/>
    <w:rsid w:val="00493AE3"/>
    <w:rsid w:val="00493CCC"/>
    <w:rsid w:val="00494249"/>
    <w:rsid w:val="0049573A"/>
    <w:rsid w:val="004A7DF2"/>
    <w:rsid w:val="004B3DE4"/>
    <w:rsid w:val="004B403B"/>
    <w:rsid w:val="004B49ED"/>
    <w:rsid w:val="004B63C9"/>
    <w:rsid w:val="004B7CD2"/>
    <w:rsid w:val="004C0743"/>
    <w:rsid w:val="004C0FB7"/>
    <w:rsid w:val="004C204C"/>
    <w:rsid w:val="004C7344"/>
    <w:rsid w:val="004D3339"/>
    <w:rsid w:val="004D3498"/>
    <w:rsid w:val="004D4B1D"/>
    <w:rsid w:val="004D6214"/>
    <w:rsid w:val="004E1924"/>
    <w:rsid w:val="004E4649"/>
    <w:rsid w:val="004E7E57"/>
    <w:rsid w:val="004F01E4"/>
    <w:rsid w:val="004F3A08"/>
    <w:rsid w:val="00503506"/>
    <w:rsid w:val="00511461"/>
    <w:rsid w:val="0051150F"/>
    <w:rsid w:val="00513F68"/>
    <w:rsid w:val="0051603C"/>
    <w:rsid w:val="00520466"/>
    <w:rsid w:val="00521723"/>
    <w:rsid w:val="00524935"/>
    <w:rsid w:val="005307B8"/>
    <w:rsid w:val="00537021"/>
    <w:rsid w:val="00540D1D"/>
    <w:rsid w:val="00552DB9"/>
    <w:rsid w:val="00560EEA"/>
    <w:rsid w:val="00573BC2"/>
    <w:rsid w:val="005868BC"/>
    <w:rsid w:val="00591F95"/>
    <w:rsid w:val="005A2CA5"/>
    <w:rsid w:val="005A350B"/>
    <w:rsid w:val="005A6F73"/>
    <w:rsid w:val="005A795D"/>
    <w:rsid w:val="005B0040"/>
    <w:rsid w:val="005B41E7"/>
    <w:rsid w:val="005C4CCF"/>
    <w:rsid w:val="005C4DBF"/>
    <w:rsid w:val="005D0CC2"/>
    <w:rsid w:val="005D5052"/>
    <w:rsid w:val="005E09CD"/>
    <w:rsid w:val="005F532A"/>
    <w:rsid w:val="006047D1"/>
    <w:rsid w:val="006069C0"/>
    <w:rsid w:val="0060775E"/>
    <w:rsid w:val="00617AF4"/>
    <w:rsid w:val="0062626F"/>
    <w:rsid w:val="0063471B"/>
    <w:rsid w:val="00637B08"/>
    <w:rsid w:val="00665205"/>
    <w:rsid w:val="00672755"/>
    <w:rsid w:val="00673942"/>
    <w:rsid w:val="00673F83"/>
    <w:rsid w:val="00674735"/>
    <w:rsid w:val="00675F7C"/>
    <w:rsid w:val="00676993"/>
    <w:rsid w:val="006839B5"/>
    <w:rsid w:val="00684B69"/>
    <w:rsid w:val="006901EC"/>
    <w:rsid w:val="006918F0"/>
    <w:rsid w:val="006938AB"/>
    <w:rsid w:val="0069670F"/>
    <w:rsid w:val="006A115D"/>
    <w:rsid w:val="006A586E"/>
    <w:rsid w:val="006B014C"/>
    <w:rsid w:val="006B39BF"/>
    <w:rsid w:val="006B7B78"/>
    <w:rsid w:val="006C1FC4"/>
    <w:rsid w:val="006C3F62"/>
    <w:rsid w:val="006C634E"/>
    <w:rsid w:val="006D00FD"/>
    <w:rsid w:val="006D0791"/>
    <w:rsid w:val="006D681E"/>
    <w:rsid w:val="006E715F"/>
    <w:rsid w:val="006F3C65"/>
    <w:rsid w:val="00707DA0"/>
    <w:rsid w:val="00730E01"/>
    <w:rsid w:val="00734CCD"/>
    <w:rsid w:val="00734D7A"/>
    <w:rsid w:val="007410C5"/>
    <w:rsid w:val="00744172"/>
    <w:rsid w:val="00745EF2"/>
    <w:rsid w:val="007526EB"/>
    <w:rsid w:val="00752B96"/>
    <w:rsid w:val="00755854"/>
    <w:rsid w:val="007656E9"/>
    <w:rsid w:val="00781A12"/>
    <w:rsid w:val="007852DB"/>
    <w:rsid w:val="007A0A18"/>
    <w:rsid w:val="007A2763"/>
    <w:rsid w:val="007B6D64"/>
    <w:rsid w:val="007C77F4"/>
    <w:rsid w:val="007D6EF3"/>
    <w:rsid w:val="007E4077"/>
    <w:rsid w:val="007E6888"/>
    <w:rsid w:val="007F33D8"/>
    <w:rsid w:val="007F6A24"/>
    <w:rsid w:val="007F7B9C"/>
    <w:rsid w:val="00801A53"/>
    <w:rsid w:val="00807A5A"/>
    <w:rsid w:val="008126CB"/>
    <w:rsid w:val="008138E5"/>
    <w:rsid w:val="00826F64"/>
    <w:rsid w:val="00830696"/>
    <w:rsid w:val="00831166"/>
    <w:rsid w:val="0085184D"/>
    <w:rsid w:val="0086231E"/>
    <w:rsid w:val="008741FA"/>
    <w:rsid w:val="00882A47"/>
    <w:rsid w:val="00882D5C"/>
    <w:rsid w:val="00895351"/>
    <w:rsid w:val="00895568"/>
    <w:rsid w:val="008A23BA"/>
    <w:rsid w:val="008A4CA6"/>
    <w:rsid w:val="008B3F8F"/>
    <w:rsid w:val="008B5ABA"/>
    <w:rsid w:val="008B7CD9"/>
    <w:rsid w:val="008D1429"/>
    <w:rsid w:val="008D2CEF"/>
    <w:rsid w:val="008D41A6"/>
    <w:rsid w:val="008D6068"/>
    <w:rsid w:val="008F3379"/>
    <w:rsid w:val="008F4546"/>
    <w:rsid w:val="008F6407"/>
    <w:rsid w:val="008F6AB1"/>
    <w:rsid w:val="009068FB"/>
    <w:rsid w:val="00915A06"/>
    <w:rsid w:val="009215B1"/>
    <w:rsid w:val="009404D3"/>
    <w:rsid w:val="009448FA"/>
    <w:rsid w:val="00954F9B"/>
    <w:rsid w:val="009557B0"/>
    <w:rsid w:val="00960F68"/>
    <w:rsid w:val="0096166A"/>
    <w:rsid w:val="00964519"/>
    <w:rsid w:val="00975628"/>
    <w:rsid w:val="00980710"/>
    <w:rsid w:val="00983B7F"/>
    <w:rsid w:val="0098432A"/>
    <w:rsid w:val="00991972"/>
    <w:rsid w:val="00991FD5"/>
    <w:rsid w:val="00993874"/>
    <w:rsid w:val="009A22AA"/>
    <w:rsid w:val="009A2DD1"/>
    <w:rsid w:val="009B3A25"/>
    <w:rsid w:val="009D3176"/>
    <w:rsid w:val="009D5F6E"/>
    <w:rsid w:val="009E2F7B"/>
    <w:rsid w:val="009E5C69"/>
    <w:rsid w:val="009F4146"/>
    <w:rsid w:val="009F44EC"/>
    <w:rsid w:val="00A140F3"/>
    <w:rsid w:val="00A172CD"/>
    <w:rsid w:val="00A1736D"/>
    <w:rsid w:val="00A179CE"/>
    <w:rsid w:val="00A310D6"/>
    <w:rsid w:val="00A36431"/>
    <w:rsid w:val="00A37B29"/>
    <w:rsid w:val="00A51878"/>
    <w:rsid w:val="00A52777"/>
    <w:rsid w:val="00A55F50"/>
    <w:rsid w:val="00A60F7D"/>
    <w:rsid w:val="00A72228"/>
    <w:rsid w:val="00A76BEF"/>
    <w:rsid w:val="00A81B87"/>
    <w:rsid w:val="00A87AA9"/>
    <w:rsid w:val="00A966BF"/>
    <w:rsid w:val="00AA0817"/>
    <w:rsid w:val="00AA7C11"/>
    <w:rsid w:val="00AB157B"/>
    <w:rsid w:val="00AB41BB"/>
    <w:rsid w:val="00AB4B3C"/>
    <w:rsid w:val="00AC0EE0"/>
    <w:rsid w:val="00AC269F"/>
    <w:rsid w:val="00AC4705"/>
    <w:rsid w:val="00AD02A0"/>
    <w:rsid w:val="00AD4237"/>
    <w:rsid w:val="00AE0635"/>
    <w:rsid w:val="00AE4863"/>
    <w:rsid w:val="00B171E7"/>
    <w:rsid w:val="00B223B4"/>
    <w:rsid w:val="00B226C9"/>
    <w:rsid w:val="00B22ED7"/>
    <w:rsid w:val="00B234C8"/>
    <w:rsid w:val="00B278F4"/>
    <w:rsid w:val="00B3085A"/>
    <w:rsid w:val="00B32054"/>
    <w:rsid w:val="00B3515B"/>
    <w:rsid w:val="00B37A40"/>
    <w:rsid w:val="00B43E4F"/>
    <w:rsid w:val="00B53113"/>
    <w:rsid w:val="00B53AE2"/>
    <w:rsid w:val="00B62363"/>
    <w:rsid w:val="00B735BE"/>
    <w:rsid w:val="00B7494D"/>
    <w:rsid w:val="00B91A29"/>
    <w:rsid w:val="00BA79C5"/>
    <w:rsid w:val="00BB71EA"/>
    <w:rsid w:val="00BC57AB"/>
    <w:rsid w:val="00BD51B6"/>
    <w:rsid w:val="00BD7D1B"/>
    <w:rsid w:val="00BE7AE6"/>
    <w:rsid w:val="00BF04DB"/>
    <w:rsid w:val="00BF4AB2"/>
    <w:rsid w:val="00C03393"/>
    <w:rsid w:val="00C069D9"/>
    <w:rsid w:val="00C21C08"/>
    <w:rsid w:val="00C33469"/>
    <w:rsid w:val="00C42972"/>
    <w:rsid w:val="00C46272"/>
    <w:rsid w:val="00C464C8"/>
    <w:rsid w:val="00C56AC8"/>
    <w:rsid w:val="00C61237"/>
    <w:rsid w:val="00C6302F"/>
    <w:rsid w:val="00C649C1"/>
    <w:rsid w:val="00C668EA"/>
    <w:rsid w:val="00C70C4E"/>
    <w:rsid w:val="00C77BE5"/>
    <w:rsid w:val="00C927D3"/>
    <w:rsid w:val="00C94ADD"/>
    <w:rsid w:val="00C96D6B"/>
    <w:rsid w:val="00CA765E"/>
    <w:rsid w:val="00CB04DC"/>
    <w:rsid w:val="00CB050F"/>
    <w:rsid w:val="00CC116E"/>
    <w:rsid w:val="00CD34B9"/>
    <w:rsid w:val="00CD4F87"/>
    <w:rsid w:val="00CE31F1"/>
    <w:rsid w:val="00CF51E6"/>
    <w:rsid w:val="00D01815"/>
    <w:rsid w:val="00D07463"/>
    <w:rsid w:val="00D11BBE"/>
    <w:rsid w:val="00D15568"/>
    <w:rsid w:val="00D16368"/>
    <w:rsid w:val="00D217F6"/>
    <w:rsid w:val="00D22FAD"/>
    <w:rsid w:val="00D254FE"/>
    <w:rsid w:val="00D30DEC"/>
    <w:rsid w:val="00D42EEB"/>
    <w:rsid w:val="00D453BB"/>
    <w:rsid w:val="00D47DBF"/>
    <w:rsid w:val="00D506C8"/>
    <w:rsid w:val="00D53C7A"/>
    <w:rsid w:val="00D61F51"/>
    <w:rsid w:val="00D728CB"/>
    <w:rsid w:val="00D81D66"/>
    <w:rsid w:val="00D826F7"/>
    <w:rsid w:val="00D846AF"/>
    <w:rsid w:val="00D92FF3"/>
    <w:rsid w:val="00D940DF"/>
    <w:rsid w:val="00D94CEA"/>
    <w:rsid w:val="00D96C9B"/>
    <w:rsid w:val="00DA04D1"/>
    <w:rsid w:val="00DA239E"/>
    <w:rsid w:val="00DA26D2"/>
    <w:rsid w:val="00DA78F6"/>
    <w:rsid w:val="00DB6B82"/>
    <w:rsid w:val="00DB70EF"/>
    <w:rsid w:val="00DC08FB"/>
    <w:rsid w:val="00DD0B88"/>
    <w:rsid w:val="00DD2067"/>
    <w:rsid w:val="00DD466C"/>
    <w:rsid w:val="00DD6765"/>
    <w:rsid w:val="00E0622E"/>
    <w:rsid w:val="00E06B1E"/>
    <w:rsid w:val="00E139B6"/>
    <w:rsid w:val="00E14063"/>
    <w:rsid w:val="00E16A23"/>
    <w:rsid w:val="00E26309"/>
    <w:rsid w:val="00E353D7"/>
    <w:rsid w:val="00E361C7"/>
    <w:rsid w:val="00E440BC"/>
    <w:rsid w:val="00E44859"/>
    <w:rsid w:val="00E467D1"/>
    <w:rsid w:val="00E4718B"/>
    <w:rsid w:val="00E50370"/>
    <w:rsid w:val="00E51D97"/>
    <w:rsid w:val="00E523E4"/>
    <w:rsid w:val="00E54D84"/>
    <w:rsid w:val="00E75B3B"/>
    <w:rsid w:val="00E80EE5"/>
    <w:rsid w:val="00E8437B"/>
    <w:rsid w:val="00E843B2"/>
    <w:rsid w:val="00EA588D"/>
    <w:rsid w:val="00EA6104"/>
    <w:rsid w:val="00EA753E"/>
    <w:rsid w:val="00EB0579"/>
    <w:rsid w:val="00EB275A"/>
    <w:rsid w:val="00EB4B3B"/>
    <w:rsid w:val="00EB6376"/>
    <w:rsid w:val="00EB70AD"/>
    <w:rsid w:val="00EC01E3"/>
    <w:rsid w:val="00EC3491"/>
    <w:rsid w:val="00EC6116"/>
    <w:rsid w:val="00ED0562"/>
    <w:rsid w:val="00ED3DA4"/>
    <w:rsid w:val="00EE0199"/>
    <w:rsid w:val="00EE0F85"/>
    <w:rsid w:val="00EE63DB"/>
    <w:rsid w:val="00EE7406"/>
    <w:rsid w:val="00F03795"/>
    <w:rsid w:val="00F11BDB"/>
    <w:rsid w:val="00F12E95"/>
    <w:rsid w:val="00F16F1C"/>
    <w:rsid w:val="00F2209B"/>
    <w:rsid w:val="00F304A1"/>
    <w:rsid w:val="00F45E0F"/>
    <w:rsid w:val="00F45FB6"/>
    <w:rsid w:val="00F674DC"/>
    <w:rsid w:val="00F80D42"/>
    <w:rsid w:val="00F84629"/>
    <w:rsid w:val="00F859DC"/>
    <w:rsid w:val="00F867A6"/>
    <w:rsid w:val="00F868A4"/>
    <w:rsid w:val="00F90239"/>
    <w:rsid w:val="00F94D55"/>
    <w:rsid w:val="00F95A70"/>
    <w:rsid w:val="00FA211F"/>
    <w:rsid w:val="00FA6CD8"/>
    <w:rsid w:val="00FB0D98"/>
    <w:rsid w:val="00FB2A7E"/>
    <w:rsid w:val="00FB4F0F"/>
    <w:rsid w:val="00FB632F"/>
    <w:rsid w:val="00FC07E9"/>
    <w:rsid w:val="00FC73E8"/>
    <w:rsid w:val="00FD2836"/>
    <w:rsid w:val="00FD7056"/>
    <w:rsid w:val="00FD7ADD"/>
    <w:rsid w:val="00FE00B4"/>
    <w:rsid w:val="00FE478B"/>
    <w:rsid w:val="00FF08B4"/>
    <w:rsid w:val="00FF592E"/>
    <w:rsid w:val="00FF76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FD82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B6"/>
    <w:pPr>
      <w:ind w:left="720"/>
      <w:contextualSpacing/>
    </w:pPr>
  </w:style>
  <w:style w:type="paragraph" w:styleId="Header">
    <w:name w:val="header"/>
    <w:basedOn w:val="Normal"/>
    <w:link w:val="HeaderChar"/>
    <w:uiPriority w:val="99"/>
    <w:unhideWhenUsed/>
    <w:rsid w:val="00DB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82"/>
  </w:style>
  <w:style w:type="paragraph" w:styleId="Footer">
    <w:name w:val="footer"/>
    <w:basedOn w:val="Normal"/>
    <w:link w:val="FooterChar"/>
    <w:uiPriority w:val="99"/>
    <w:unhideWhenUsed/>
    <w:rsid w:val="00DB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82"/>
  </w:style>
  <w:style w:type="paragraph" w:styleId="BalloonText">
    <w:name w:val="Balloon Text"/>
    <w:basedOn w:val="Normal"/>
    <w:link w:val="BalloonTextChar"/>
    <w:uiPriority w:val="99"/>
    <w:semiHidden/>
    <w:unhideWhenUsed/>
    <w:rsid w:val="00DB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82"/>
    <w:rPr>
      <w:rFonts w:ascii="Tahoma" w:hAnsi="Tahoma" w:cs="Tahoma"/>
      <w:sz w:val="16"/>
      <w:szCs w:val="16"/>
    </w:rPr>
  </w:style>
  <w:style w:type="character" w:styleId="CommentReference">
    <w:name w:val="annotation reference"/>
    <w:basedOn w:val="DefaultParagraphFont"/>
    <w:uiPriority w:val="99"/>
    <w:semiHidden/>
    <w:unhideWhenUsed/>
    <w:rsid w:val="00D846AF"/>
    <w:rPr>
      <w:sz w:val="16"/>
      <w:szCs w:val="16"/>
    </w:rPr>
  </w:style>
  <w:style w:type="paragraph" w:styleId="CommentText">
    <w:name w:val="annotation text"/>
    <w:basedOn w:val="Normal"/>
    <w:link w:val="CommentTextChar"/>
    <w:uiPriority w:val="99"/>
    <w:semiHidden/>
    <w:unhideWhenUsed/>
    <w:rsid w:val="00D846AF"/>
    <w:pPr>
      <w:spacing w:line="240" w:lineRule="auto"/>
    </w:pPr>
    <w:rPr>
      <w:sz w:val="20"/>
      <w:szCs w:val="20"/>
    </w:rPr>
  </w:style>
  <w:style w:type="character" w:customStyle="1" w:styleId="CommentTextChar">
    <w:name w:val="Comment Text Char"/>
    <w:basedOn w:val="DefaultParagraphFont"/>
    <w:link w:val="CommentText"/>
    <w:uiPriority w:val="99"/>
    <w:semiHidden/>
    <w:rsid w:val="00D846AF"/>
    <w:rPr>
      <w:sz w:val="20"/>
      <w:szCs w:val="20"/>
    </w:rPr>
  </w:style>
  <w:style w:type="paragraph" w:styleId="CommentSubject">
    <w:name w:val="annotation subject"/>
    <w:basedOn w:val="CommentText"/>
    <w:next w:val="CommentText"/>
    <w:link w:val="CommentSubjectChar"/>
    <w:uiPriority w:val="99"/>
    <w:semiHidden/>
    <w:unhideWhenUsed/>
    <w:rsid w:val="00D846AF"/>
    <w:rPr>
      <w:b/>
      <w:bCs/>
    </w:rPr>
  </w:style>
  <w:style w:type="character" w:customStyle="1" w:styleId="CommentSubjectChar">
    <w:name w:val="Comment Subject Char"/>
    <w:basedOn w:val="CommentTextChar"/>
    <w:link w:val="CommentSubject"/>
    <w:uiPriority w:val="99"/>
    <w:semiHidden/>
    <w:rsid w:val="00D846AF"/>
    <w:rPr>
      <w:b/>
      <w:bCs/>
      <w:sz w:val="20"/>
      <w:szCs w:val="20"/>
    </w:rPr>
  </w:style>
  <w:style w:type="paragraph" w:styleId="Revision">
    <w:name w:val="Revision"/>
    <w:hidden/>
    <w:uiPriority w:val="99"/>
    <w:semiHidden/>
    <w:rsid w:val="00191C4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21B6"/>
    <w:pPr>
      <w:ind w:left="720"/>
      <w:contextualSpacing/>
    </w:pPr>
  </w:style>
  <w:style w:type="paragraph" w:styleId="Header">
    <w:name w:val="header"/>
    <w:basedOn w:val="Normal"/>
    <w:link w:val="HeaderChar"/>
    <w:uiPriority w:val="99"/>
    <w:unhideWhenUsed/>
    <w:rsid w:val="00DB6B8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B82"/>
  </w:style>
  <w:style w:type="paragraph" w:styleId="Footer">
    <w:name w:val="footer"/>
    <w:basedOn w:val="Normal"/>
    <w:link w:val="FooterChar"/>
    <w:uiPriority w:val="99"/>
    <w:unhideWhenUsed/>
    <w:rsid w:val="00DB6B8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B82"/>
  </w:style>
  <w:style w:type="paragraph" w:styleId="BalloonText">
    <w:name w:val="Balloon Text"/>
    <w:basedOn w:val="Normal"/>
    <w:link w:val="BalloonTextChar"/>
    <w:uiPriority w:val="99"/>
    <w:semiHidden/>
    <w:unhideWhenUsed/>
    <w:rsid w:val="00DB6B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6B82"/>
    <w:rPr>
      <w:rFonts w:ascii="Tahoma" w:hAnsi="Tahoma" w:cs="Tahoma"/>
      <w:sz w:val="16"/>
      <w:szCs w:val="16"/>
    </w:rPr>
  </w:style>
  <w:style w:type="character" w:styleId="CommentReference">
    <w:name w:val="annotation reference"/>
    <w:basedOn w:val="DefaultParagraphFont"/>
    <w:uiPriority w:val="99"/>
    <w:semiHidden/>
    <w:unhideWhenUsed/>
    <w:rsid w:val="00D846AF"/>
    <w:rPr>
      <w:sz w:val="16"/>
      <w:szCs w:val="16"/>
    </w:rPr>
  </w:style>
  <w:style w:type="paragraph" w:styleId="CommentText">
    <w:name w:val="annotation text"/>
    <w:basedOn w:val="Normal"/>
    <w:link w:val="CommentTextChar"/>
    <w:uiPriority w:val="99"/>
    <w:semiHidden/>
    <w:unhideWhenUsed/>
    <w:rsid w:val="00D846AF"/>
    <w:pPr>
      <w:spacing w:line="240" w:lineRule="auto"/>
    </w:pPr>
    <w:rPr>
      <w:sz w:val="20"/>
      <w:szCs w:val="20"/>
    </w:rPr>
  </w:style>
  <w:style w:type="character" w:customStyle="1" w:styleId="CommentTextChar">
    <w:name w:val="Comment Text Char"/>
    <w:basedOn w:val="DefaultParagraphFont"/>
    <w:link w:val="CommentText"/>
    <w:uiPriority w:val="99"/>
    <w:semiHidden/>
    <w:rsid w:val="00D846AF"/>
    <w:rPr>
      <w:sz w:val="20"/>
      <w:szCs w:val="20"/>
    </w:rPr>
  </w:style>
  <w:style w:type="paragraph" w:styleId="CommentSubject">
    <w:name w:val="annotation subject"/>
    <w:basedOn w:val="CommentText"/>
    <w:next w:val="CommentText"/>
    <w:link w:val="CommentSubjectChar"/>
    <w:uiPriority w:val="99"/>
    <w:semiHidden/>
    <w:unhideWhenUsed/>
    <w:rsid w:val="00D846AF"/>
    <w:rPr>
      <w:b/>
      <w:bCs/>
    </w:rPr>
  </w:style>
  <w:style w:type="character" w:customStyle="1" w:styleId="CommentSubjectChar">
    <w:name w:val="Comment Subject Char"/>
    <w:basedOn w:val="CommentTextChar"/>
    <w:link w:val="CommentSubject"/>
    <w:uiPriority w:val="99"/>
    <w:semiHidden/>
    <w:rsid w:val="00D846AF"/>
    <w:rPr>
      <w:b/>
      <w:bCs/>
      <w:sz w:val="20"/>
      <w:szCs w:val="20"/>
    </w:rPr>
  </w:style>
  <w:style w:type="paragraph" w:styleId="Revision">
    <w:name w:val="Revision"/>
    <w:hidden/>
    <w:uiPriority w:val="99"/>
    <w:semiHidden/>
    <w:rsid w:val="00191C4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826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2026</Words>
  <Characters>11554</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13553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Meeker, Michele</dc:creator>
  <cp:lastModifiedBy>UCIMIT</cp:lastModifiedBy>
  <cp:revision>2</cp:revision>
  <dcterms:created xsi:type="dcterms:W3CDTF">2014-08-23T01:54:00Z</dcterms:created>
  <dcterms:modified xsi:type="dcterms:W3CDTF">2014-08-23T01:54:00Z</dcterms:modified>
</cp:coreProperties>
</file>